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D49" w14:textId="18F04FF5" w:rsidR="00730BC9" w:rsidRPr="00027C3A" w:rsidRDefault="00D3582E" w:rsidP="00027C3A">
      <w:pPr>
        <w:pStyle w:val="Heading1"/>
      </w:pPr>
      <w:r w:rsidRPr="00027C3A">
        <w:t>Communications Plan</w:t>
      </w:r>
    </w:p>
    <w:p w14:paraId="429702BD" w14:textId="77777777" w:rsidR="0021277B" w:rsidRPr="0021277B" w:rsidRDefault="0021277B" w:rsidP="0021277B">
      <w:pPr>
        <w:tabs>
          <w:tab w:val="center" w:pos="4680"/>
          <w:tab w:val="right" w:pos="9360"/>
        </w:tabs>
        <w:spacing w:after="360"/>
        <w:rPr>
          <w:rFonts w:asciiTheme="minorHAnsi" w:eastAsia="Calibri" w:hAnsiTheme="minorHAnsi" w:cstheme="minorHAnsi"/>
          <w:color w:val="FF0000"/>
        </w:rPr>
      </w:pPr>
      <w:r w:rsidRPr="0021277B">
        <w:rPr>
          <w:rFonts w:asciiTheme="minorHAnsi" w:eastAsia="Calibri" w:hAnsiTheme="minorHAnsi" w:cstheme="minorHAnsi"/>
          <w:color w:val="FF0000"/>
        </w:rPr>
        <w:t>&lt; Incorporate any of your organizations existing policies and procedures that apply to these recommendations. Delete these instructions in RED.&gt;</w:t>
      </w:r>
    </w:p>
    <w:p w14:paraId="3650F795" w14:textId="77777777" w:rsidR="0021277B" w:rsidRPr="0021277B" w:rsidRDefault="0021277B" w:rsidP="0021277B">
      <w:pPr>
        <w:tabs>
          <w:tab w:val="center" w:pos="4680"/>
          <w:tab w:val="right" w:pos="9360"/>
        </w:tabs>
        <w:spacing w:after="360"/>
        <w:rPr>
          <w:rFonts w:asciiTheme="minorHAnsi" w:eastAsia="Calibri" w:hAnsiTheme="minorHAnsi" w:cstheme="minorHAnsi"/>
          <w:color w:val="FF0000"/>
        </w:rPr>
      </w:pPr>
      <w:r w:rsidRPr="0021277B">
        <w:rPr>
          <w:rFonts w:asciiTheme="minorHAnsi" w:eastAsia="Calibri" w:hAnsiTheme="minorHAnsi" w:cstheme="minorHAnsi"/>
          <w:color w:val="FF0000"/>
        </w:rPr>
        <w:t xml:space="preserve">&lt;FIND and REPLACE WORDS: Look for the words in </w:t>
      </w:r>
      <w:r w:rsidRPr="0021277B">
        <w:rPr>
          <w:rFonts w:asciiTheme="minorHAnsi" w:eastAsia="Calibri" w:hAnsiTheme="minorHAnsi" w:cstheme="minorHAnsi"/>
          <w:color w:val="FF0000"/>
          <w:highlight w:val="lightGray"/>
        </w:rPr>
        <w:t>GREY</w:t>
      </w:r>
      <w:r w:rsidRPr="0021277B">
        <w:rPr>
          <w:rFonts w:asciiTheme="minorHAnsi" w:eastAsia="Calibri" w:hAnsiTheme="minorHAnsi" w:cstheme="minorHAnsi"/>
          <w:color w:val="FF0000"/>
        </w:rPr>
        <w:t xml:space="preserve">. Find and replace the following words to shortcut development of this policy and procedure.&gt; </w:t>
      </w:r>
    </w:p>
    <w:p w14:paraId="5B36F0AF" w14:textId="19B49611" w:rsidR="0021277B" w:rsidRPr="0021277B" w:rsidRDefault="0021277B" w:rsidP="0021277B">
      <w:pPr>
        <w:tabs>
          <w:tab w:val="center" w:pos="4680"/>
          <w:tab w:val="right" w:pos="9360"/>
        </w:tabs>
        <w:spacing w:after="360"/>
        <w:rPr>
          <w:rFonts w:asciiTheme="minorHAnsi" w:eastAsia="Times New Roman" w:hAnsiTheme="minorHAnsi" w:cstheme="minorHAnsi"/>
          <w:color w:val="FF0000"/>
        </w:rPr>
      </w:pPr>
      <w:r w:rsidRPr="0021277B">
        <w:rPr>
          <w:rFonts w:asciiTheme="minorHAnsi" w:eastAsia="Times New Roman" w:hAnsiTheme="minorHAnsi" w:cstheme="minorHAnsi"/>
          <w:highlight w:val="lightGray"/>
        </w:rPr>
        <w:t>&lt;insert organizations name&gt;</w:t>
      </w:r>
      <w:r w:rsidRPr="0021277B">
        <w:rPr>
          <w:rFonts w:asciiTheme="minorHAnsi" w:eastAsia="Times New Roman" w:hAnsiTheme="minorHAnsi" w:cstheme="minorHAnsi"/>
        </w:rPr>
        <w:t xml:space="preserve">, </w:t>
      </w:r>
      <w:r>
        <w:rPr>
          <w:rFonts w:asciiTheme="minorHAnsi" w:eastAsia="Times New Roman" w:hAnsiTheme="minorHAnsi" w:cstheme="minorHAnsi"/>
          <w:highlight w:val="lightGray"/>
        </w:rPr>
        <w:t>&lt;insert Organization’s name&gt;</w:t>
      </w:r>
      <w:r w:rsidRPr="0021277B">
        <w:rPr>
          <w:rFonts w:asciiTheme="minorHAnsi" w:eastAsia="Times New Roman" w:hAnsiTheme="minorHAnsi" w:cstheme="minorHAnsi"/>
        </w:rPr>
        <w:t xml:space="preserve"> </w:t>
      </w:r>
      <w:r w:rsidRPr="0021277B">
        <w:rPr>
          <w:rFonts w:asciiTheme="minorHAnsi" w:eastAsia="Times New Roman" w:hAnsiTheme="minorHAnsi" w:cstheme="minorHAnsi"/>
          <w:color w:val="FF0000"/>
        </w:rPr>
        <w:t>= Your Organizations Name</w:t>
      </w:r>
    </w:p>
    <w:p w14:paraId="65BC5671" w14:textId="1BD15998" w:rsidR="0021277B" w:rsidRPr="0021277B" w:rsidRDefault="0021277B" w:rsidP="0021277B">
      <w:pPr>
        <w:tabs>
          <w:tab w:val="center" w:pos="4680"/>
          <w:tab w:val="right" w:pos="9360"/>
        </w:tabs>
        <w:spacing w:after="360"/>
        <w:rPr>
          <w:rFonts w:asciiTheme="minorHAnsi" w:eastAsia="Times New Roman" w:hAnsiTheme="minorHAnsi" w:cstheme="minorHAnsi"/>
          <w:color w:val="FF0000"/>
        </w:rPr>
      </w:pPr>
      <w:r w:rsidRPr="0021277B">
        <w:rPr>
          <w:rFonts w:asciiTheme="minorHAnsi" w:eastAsia="Times New Roman" w:hAnsiTheme="minorHAnsi" w:cstheme="minorHAnsi"/>
          <w:highlight w:val="lightGray"/>
          <w:shd w:val="clear" w:color="auto" w:fill="FFFFFF"/>
        </w:rPr>
        <w:t>Patient</w:t>
      </w:r>
      <w:r w:rsidRPr="0021277B">
        <w:rPr>
          <w:rFonts w:asciiTheme="minorHAnsi" w:eastAsia="Times New Roman" w:hAnsiTheme="minorHAnsi" w:cstheme="minorHAnsi"/>
          <w:shd w:val="clear" w:color="auto" w:fill="FFFFFF"/>
        </w:rPr>
        <w:t xml:space="preserve">, </w:t>
      </w:r>
      <w:r w:rsidRPr="0021277B">
        <w:rPr>
          <w:rFonts w:asciiTheme="minorHAnsi" w:eastAsia="Times New Roman" w:hAnsiTheme="minorHAnsi" w:cstheme="minorHAnsi"/>
          <w:highlight w:val="lightGray"/>
          <w:shd w:val="clear" w:color="auto" w:fill="FFFFFF"/>
        </w:rPr>
        <w:t>patients</w:t>
      </w:r>
      <w:r w:rsidRPr="0021277B">
        <w:rPr>
          <w:rFonts w:asciiTheme="minorHAnsi" w:eastAsia="Times New Roman" w:hAnsiTheme="minorHAnsi" w:cstheme="minorHAnsi"/>
          <w:shd w:val="clear" w:color="auto" w:fill="FFFFFF"/>
        </w:rPr>
        <w:t xml:space="preserve">, </w:t>
      </w:r>
      <w:r w:rsidRPr="0021277B">
        <w:rPr>
          <w:rFonts w:asciiTheme="minorHAnsi" w:eastAsia="Times New Roman" w:hAnsiTheme="minorHAnsi" w:cstheme="minorHAnsi"/>
          <w:highlight w:val="lightGray"/>
        </w:rPr>
        <w:t>patient</w:t>
      </w:r>
      <w:r w:rsidRPr="0021277B">
        <w:rPr>
          <w:rFonts w:asciiTheme="minorHAnsi" w:eastAsia="Times New Roman" w:hAnsiTheme="minorHAnsi" w:cstheme="minorHAnsi"/>
          <w:shd w:val="clear" w:color="auto" w:fill="FFFFFF"/>
        </w:rPr>
        <w:t xml:space="preserve"> </w:t>
      </w:r>
      <w:r w:rsidRPr="0021277B">
        <w:rPr>
          <w:rFonts w:asciiTheme="minorHAnsi" w:eastAsia="Times New Roman" w:hAnsiTheme="minorHAnsi" w:cstheme="minorHAnsi"/>
          <w:color w:val="FF0000"/>
          <w:shd w:val="clear" w:color="auto" w:fill="FFFFFF"/>
        </w:rPr>
        <w:t xml:space="preserve">= Use the most appropriate words that describes the </w:t>
      </w:r>
      <w:r w:rsidRPr="0021277B">
        <w:rPr>
          <w:rFonts w:asciiTheme="minorHAnsi" w:eastAsia="Times New Roman" w:hAnsiTheme="minorHAnsi" w:cstheme="minorHAnsi"/>
          <w:color w:val="FF0000"/>
        </w:rPr>
        <w:t>individuals that your organization services (</w:t>
      </w:r>
      <w:r w:rsidR="00D73E25" w:rsidRPr="0021277B">
        <w:rPr>
          <w:rFonts w:asciiTheme="minorHAnsi" w:eastAsia="Times New Roman" w:hAnsiTheme="minorHAnsi" w:cstheme="minorHAnsi"/>
          <w:color w:val="FF0000"/>
        </w:rPr>
        <w:t>i.e.,</w:t>
      </w:r>
      <w:r w:rsidRPr="0021277B">
        <w:rPr>
          <w:rFonts w:asciiTheme="minorHAnsi" w:eastAsia="Times New Roman" w:hAnsiTheme="minorHAnsi" w:cstheme="minorHAnsi"/>
          <w:color w:val="FF0000"/>
        </w:rPr>
        <w:t xml:space="preserve"> patient, resident, participant, client, etc.) </w:t>
      </w:r>
    </w:p>
    <w:p w14:paraId="054D2A56" w14:textId="51C82BEC" w:rsidR="0021277B" w:rsidRPr="0021277B" w:rsidRDefault="0021277B" w:rsidP="0021277B">
      <w:pPr>
        <w:tabs>
          <w:tab w:val="center" w:pos="4680"/>
          <w:tab w:val="right" w:pos="9360"/>
        </w:tabs>
        <w:spacing w:after="360"/>
        <w:rPr>
          <w:rFonts w:asciiTheme="minorHAnsi" w:eastAsia="Calibri" w:hAnsiTheme="minorHAnsi" w:cstheme="minorHAnsi"/>
          <w:color w:val="FF0000"/>
        </w:rPr>
      </w:pPr>
      <w:r w:rsidRPr="0021277B">
        <w:rPr>
          <w:rFonts w:asciiTheme="minorHAnsi" w:eastAsia="Calibri" w:hAnsiTheme="minorHAnsi" w:cstheme="minorHAnsi"/>
          <w:color w:val="FF0000"/>
        </w:rPr>
        <w:t xml:space="preserve">Insert any additional your organizations information in any other area marked in </w:t>
      </w:r>
      <w:r w:rsidRPr="0021277B">
        <w:rPr>
          <w:rFonts w:asciiTheme="minorHAnsi" w:eastAsia="Calibri" w:hAnsiTheme="minorHAnsi" w:cstheme="minorHAnsi"/>
          <w:color w:val="FF0000"/>
          <w:highlight w:val="lightGray"/>
        </w:rPr>
        <w:t>GREY</w:t>
      </w:r>
      <w:r w:rsidRPr="0021277B">
        <w:rPr>
          <w:rFonts w:asciiTheme="minorHAnsi" w:eastAsia="Calibri" w:hAnsiTheme="minorHAnsi" w:cstheme="minorHAnsi"/>
          <w:color w:val="FF0000"/>
        </w:rPr>
        <w:t>.</w:t>
      </w:r>
      <w:r w:rsidR="00EB4B9A">
        <w:rPr>
          <w:rFonts w:asciiTheme="minorHAnsi" w:eastAsia="Calibri" w:hAnsiTheme="minorHAnsi" w:cstheme="minorHAnsi"/>
          <w:color w:val="FF0000"/>
        </w:rPr>
        <w:t xml:space="preserve"> Once you changed all areas in </w:t>
      </w:r>
      <w:r w:rsidR="00EB4B9A" w:rsidRPr="00EB4B9A">
        <w:rPr>
          <w:rFonts w:asciiTheme="minorHAnsi" w:eastAsia="Calibri" w:hAnsiTheme="minorHAnsi" w:cstheme="minorHAnsi"/>
          <w:color w:val="FF0000"/>
          <w:highlight w:val="lightGray"/>
        </w:rPr>
        <w:t>GREY</w:t>
      </w:r>
      <w:r w:rsidR="00EB4B9A">
        <w:rPr>
          <w:rFonts w:asciiTheme="minorHAnsi" w:eastAsia="Calibri" w:hAnsiTheme="minorHAnsi" w:cstheme="minorHAnsi"/>
          <w:color w:val="FF0000"/>
        </w:rPr>
        <w:t xml:space="preserve">, delete the </w:t>
      </w:r>
      <w:r w:rsidR="00EB4B9A" w:rsidRPr="00EB4B9A">
        <w:rPr>
          <w:rFonts w:asciiTheme="minorHAnsi" w:eastAsia="Calibri" w:hAnsiTheme="minorHAnsi" w:cstheme="minorHAnsi"/>
          <w:color w:val="FF0000"/>
          <w:highlight w:val="lightGray"/>
        </w:rPr>
        <w:t>GREY</w:t>
      </w:r>
      <w:r w:rsidR="00EB4B9A">
        <w:rPr>
          <w:rFonts w:asciiTheme="minorHAnsi" w:eastAsia="Calibri" w:hAnsiTheme="minorHAnsi" w:cstheme="minorHAnsi"/>
          <w:color w:val="FF0000"/>
        </w:rPr>
        <w:t xml:space="preserve"> shading. </w:t>
      </w:r>
    </w:p>
    <w:p w14:paraId="7C5DCD53" w14:textId="111DDDA8" w:rsidR="0021277B" w:rsidRDefault="0021277B" w:rsidP="0021277B">
      <w:pPr>
        <w:tabs>
          <w:tab w:val="center" w:pos="4680"/>
          <w:tab w:val="right" w:pos="9360"/>
        </w:tabs>
        <w:spacing w:after="360"/>
        <w:rPr>
          <w:rFonts w:asciiTheme="minorHAnsi" w:eastAsia="Calibri" w:hAnsiTheme="minorHAnsi" w:cstheme="minorHAnsi"/>
          <w:color w:val="FF0000"/>
        </w:rPr>
      </w:pPr>
      <w:r w:rsidRPr="0021277B">
        <w:rPr>
          <w:rFonts w:asciiTheme="minorHAnsi" w:eastAsia="Calibri" w:hAnsiTheme="minorHAnsi" w:cstheme="minorHAnsi"/>
          <w:color w:val="FF0000"/>
        </w:rPr>
        <w:t>&lt;Delete these instructions in RED.&gt;</w:t>
      </w:r>
    </w:p>
    <w:p w14:paraId="41CD2742" w14:textId="3204B0EC" w:rsidR="00B66EB9" w:rsidRDefault="00B66EB9" w:rsidP="00FB6949">
      <w:pPr>
        <w:pStyle w:val="Heading2"/>
      </w:pPr>
      <w:r>
        <w:t>Background</w:t>
      </w:r>
    </w:p>
    <w:p w14:paraId="79040C4C" w14:textId="6155A70F" w:rsidR="00B66EB9" w:rsidRPr="00FB6949" w:rsidRDefault="00B66EB9" w:rsidP="00FB6949">
      <w:pPr>
        <w:tabs>
          <w:tab w:val="left" w:pos="0"/>
        </w:tabs>
        <w:spacing w:after="240"/>
        <w:rPr>
          <w:rFonts w:asciiTheme="minorHAnsi" w:hAnsiTheme="minorHAnsi" w:cstheme="minorHAnsi"/>
        </w:rPr>
      </w:pPr>
      <w:r w:rsidRPr="00132658">
        <w:rPr>
          <w:rFonts w:asciiTheme="minorHAnsi" w:hAnsiTheme="minorHAnsi" w:cstheme="minorHAnsi"/>
        </w:rPr>
        <w:t>Th</w:t>
      </w:r>
      <w:r>
        <w:rPr>
          <w:rFonts w:asciiTheme="minorHAnsi" w:hAnsiTheme="minorHAnsi" w:cstheme="minorHAnsi"/>
        </w:rPr>
        <w:t xml:space="preserve">e Communications Plan </w:t>
      </w:r>
      <w:r w:rsidRPr="00132658">
        <w:rPr>
          <w:rFonts w:asciiTheme="minorHAnsi" w:hAnsiTheme="minorHAnsi" w:cstheme="minorHAnsi"/>
        </w:rPr>
        <w:t xml:space="preserve">has been developed in accordance with the Emergency </w:t>
      </w:r>
      <w:r>
        <w:rPr>
          <w:rFonts w:asciiTheme="minorHAnsi" w:hAnsiTheme="minorHAnsi" w:cstheme="minorHAnsi"/>
        </w:rPr>
        <w:t>Operations</w:t>
      </w:r>
      <w:r w:rsidRPr="00132658">
        <w:rPr>
          <w:rFonts w:asciiTheme="minorHAnsi" w:hAnsiTheme="minorHAnsi" w:cstheme="minorHAnsi"/>
        </w:rPr>
        <w:t xml:space="preserve"> Plan (E</w:t>
      </w:r>
      <w:r>
        <w:rPr>
          <w:rFonts w:asciiTheme="minorHAnsi" w:hAnsiTheme="minorHAnsi" w:cstheme="minorHAnsi"/>
        </w:rPr>
        <w:t>O</w:t>
      </w:r>
      <w:r w:rsidRPr="00132658">
        <w:rPr>
          <w:rFonts w:asciiTheme="minorHAnsi" w:hAnsiTheme="minorHAnsi" w:cstheme="minorHAnsi"/>
        </w:rPr>
        <w:t>P). This plan does not change policies and direction provided in the E</w:t>
      </w:r>
      <w:r>
        <w:rPr>
          <w:rFonts w:asciiTheme="minorHAnsi" w:hAnsiTheme="minorHAnsi" w:cstheme="minorHAnsi"/>
        </w:rPr>
        <w:t>OP</w:t>
      </w:r>
      <w:r w:rsidRPr="00132658">
        <w:rPr>
          <w:rFonts w:asciiTheme="minorHAnsi" w:hAnsiTheme="minorHAnsi" w:cstheme="minorHAnsi"/>
        </w:rPr>
        <w:t>, such as policies for activating and managing the Emergency Operations Center (EOC). Rather, it provides additional guidance that may be used to complement the E</w:t>
      </w:r>
      <w:r>
        <w:rPr>
          <w:rFonts w:asciiTheme="minorHAnsi" w:hAnsiTheme="minorHAnsi" w:cstheme="minorHAnsi"/>
        </w:rPr>
        <w:t>OP.</w:t>
      </w:r>
      <w:r w:rsidRPr="00132658">
        <w:rPr>
          <w:rFonts w:asciiTheme="minorHAnsi" w:hAnsiTheme="minorHAnsi" w:cstheme="minorHAnsi"/>
        </w:rPr>
        <w:t xml:space="preserve"> This plan is primarily focused on response and short-term recovery operations. Elements related to preparedness, long-term recovery, and mitigation are not included. </w:t>
      </w:r>
    </w:p>
    <w:p w14:paraId="6122ECEB" w14:textId="200B0480" w:rsidR="00B66EB9" w:rsidRDefault="00B66EB9" w:rsidP="00FB6949">
      <w:pPr>
        <w:pStyle w:val="Heading2"/>
      </w:pPr>
      <w:r>
        <w:t>Definition</w:t>
      </w:r>
    </w:p>
    <w:p w14:paraId="72511176" w14:textId="1AC4901B" w:rsidR="006E000D" w:rsidRDefault="006E000D" w:rsidP="006E000D">
      <w:pPr>
        <w:rPr>
          <w:rFonts w:asciiTheme="minorHAnsi" w:hAnsiTheme="minorHAnsi" w:cstheme="minorHAnsi"/>
        </w:rPr>
      </w:pPr>
      <w:r w:rsidRPr="006E000D">
        <w:rPr>
          <w:rFonts w:asciiTheme="minorHAnsi" w:hAnsiTheme="minorHAnsi" w:cstheme="minorHAnsi"/>
        </w:rPr>
        <w:t>A communications plan is a policy-driven approach to providing staff, patients, and other stakeholders with information. The plan formally defines who should be given specific information, when that information should be delivered, and what communication channels</w:t>
      </w:r>
    </w:p>
    <w:p w14:paraId="61B85753" w14:textId="49513635" w:rsidR="00FB6949" w:rsidRDefault="006E000D" w:rsidP="00FB6949">
      <w:pPr>
        <w:rPr>
          <w:rFonts w:asciiTheme="minorHAnsi" w:hAnsiTheme="minorHAnsi" w:cstheme="minorHAnsi"/>
        </w:rPr>
      </w:pPr>
      <w:r w:rsidRPr="006E000D">
        <w:rPr>
          <w:rFonts w:asciiTheme="minorHAnsi" w:hAnsiTheme="minorHAnsi" w:cstheme="minorHAnsi"/>
        </w:rPr>
        <w:t>will be used to deliver the information.</w:t>
      </w:r>
    </w:p>
    <w:p w14:paraId="4B997B13" w14:textId="77777777" w:rsidR="00C225B4" w:rsidRPr="006E000D" w:rsidRDefault="00C225B4" w:rsidP="00FB6949">
      <w:pPr>
        <w:rPr>
          <w:rFonts w:asciiTheme="minorHAnsi" w:hAnsiTheme="minorHAnsi" w:cstheme="minorHAnsi"/>
        </w:rPr>
      </w:pPr>
    </w:p>
    <w:p w14:paraId="6F831231" w14:textId="77777777" w:rsidR="00FB6949" w:rsidRPr="00FB6949" w:rsidRDefault="00FB6949" w:rsidP="00FB6949"/>
    <w:p w14:paraId="48F11928" w14:textId="54ECAB35" w:rsidR="00B66EB9" w:rsidRPr="0021277B" w:rsidRDefault="009E31FB" w:rsidP="00FB6949">
      <w:pPr>
        <w:pStyle w:val="Heading2"/>
      </w:pPr>
      <w:r>
        <w:t xml:space="preserve">Communications Plan </w:t>
      </w:r>
      <w:r w:rsidR="00B66EB9">
        <w:t>Policy</w:t>
      </w:r>
    </w:p>
    <w:p w14:paraId="418A6F0A" w14:textId="626F150B" w:rsidR="006A3B98" w:rsidRDefault="0021277B" w:rsidP="00D3582E">
      <w:pPr>
        <w:shd w:val="clear" w:color="auto" w:fill="FFFFFF"/>
        <w:spacing w:before="100" w:beforeAutospacing="1" w:after="100" w:afterAutospacing="1" w:line="288" w:lineRule="atLeast"/>
        <w:rPr>
          <w:rFonts w:asciiTheme="minorHAnsi" w:hAnsiTheme="minorHAnsi"/>
        </w:rPr>
      </w:pPr>
      <w:r>
        <w:rPr>
          <w:rFonts w:asciiTheme="minorHAnsi" w:hAnsiTheme="minorHAnsi"/>
          <w:highlight w:val="lightGray"/>
        </w:rPr>
        <w:t>&lt;insert Organization’s name&gt;</w:t>
      </w:r>
      <w:r>
        <w:rPr>
          <w:rFonts w:asciiTheme="minorHAnsi" w:hAnsiTheme="minorHAnsi"/>
        </w:rPr>
        <w:t xml:space="preserve"> </w:t>
      </w:r>
      <w:r w:rsidR="00A702C7">
        <w:rPr>
          <w:rFonts w:asciiTheme="minorHAnsi" w:hAnsiTheme="minorHAnsi"/>
        </w:rPr>
        <w:t xml:space="preserve">Communications Plan </w:t>
      </w:r>
      <w:r>
        <w:rPr>
          <w:rFonts w:asciiTheme="minorHAnsi" w:hAnsiTheme="minorHAnsi"/>
        </w:rPr>
        <w:t>includes</w:t>
      </w:r>
      <w:r w:rsidR="00D10114">
        <w:rPr>
          <w:rFonts w:asciiTheme="minorHAnsi" w:hAnsiTheme="minorHAnsi"/>
        </w:rPr>
        <w:t xml:space="preserve"> specific </w:t>
      </w:r>
      <w:r w:rsidR="00C92A34">
        <w:rPr>
          <w:rFonts w:asciiTheme="minorHAnsi" w:hAnsiTheme="minorHAnsi"/>
        </w:rPr>
        <w:t xml:space="preserve">information that will guide staff and </w:t>
      </w:r>
      <w:r>
        <w:rPr>
          <w:rFonts w:asciiTheme="minorHAnsi" w:hAnsiTheme="minorHAnsi"/>
        </w:rPr>
        <w:t>s</w:t>
      </w:r>
      <w:r w:rsidR="00C92A34">
        <w:rPr>
          <w:rFonts w:asciiTheme="minorHAnsi" w:hAnsiTheme="minorHAnsi"/>
        </w:rPr>
        <w:t xml:space="preserve">enior </w:t>
      </w:r>
      <w:r>
        <w:rPr>
          <w:rFonts w:asciiTheme="minorHAnsi" w:hAnsiTheme="minorHAnsi"/>
        </w:rPr>
        <w:t>l</w:t>
      </w:r>
      <w:r w:rsidR="00C92A34">
        <w:rPr>
          <w:rFonts w:asciiTheme="minorHAnsi" w:hAnsiTheme="minorHAnsi"/>
        </w:rPr>
        <w:t xml:space="preserve">eadership during </w:t>
      </w:r>
      <w:r>
        <w:rPr>
          <w:rFonts w:asciiTheme="minorHAnsi" w:hAnsiTheme="minorHAnsi"/>
        </w:rPr>
        <w:t>response and recovery from</w:t>
      </w:r>
      <w:r w:rsidR="00C92A34">
        <w:rPr>
          <w:rFonts w:asciiTheme="minorHAnsi" w:hAnsiTheme="minorHAnsi"/>
        </w:rPr>
        <w:t xml:space="preserve"> </w:t>
      </w:r>
      <w:r>
        <w:rPr>
          <w:rFonts w:asciiTheme="minorHAnsi" w:hAnsiTheme="minorHAnsi"/>
        </w:rPr>
        <w:t>a</w:t>
      </w:r>
      <w:r w:rsidR="00C92A34">
        <w:rPr>
          <w:rFonts w:asciiTheme="minorHAnsi" w:hAnsiTheme="minorHAnsi"/>
        </w:rPr>
        <w:t xml:space="preserve"> disaster. </w:t>
      </w:r>
      <w:r w:rsidR="001317C7">
        <w:rPr>
          <w:rFonts w:asciiTheme="minorHAnsi" w:hAnsiTheme="minorHAnsi"/>
        </w:rPr>
        <w:t>A crucial factor</w:t>
      </w:r>
      <w:r w:rsidR="000C323C">
        <w:rPr>
          <w:rFonts w:asciiTheme="minorHAnsi" w:hAnsiTheme="minorHAnsi"/>
        </w:rPr>
        <w:t xml:space="preserve"> in maintaining this communications plan will be to systematically update all </w:t>
      </w:r>
      <w:r w:rsidR="00C92A34">
        <w:rPr>
          <w:rFonts w:asciiTheme="minorHAnsi" w:hAnsiTheme="minorHAnsi"/>
        </w:rPr>
        <w:t>contact information on a regular basis to ensure that all contacts are current and workable</w:t>
      </w:r>
      <w:r w:rsidR="000C323C">
        <w:rPr>
          <w:rFonts w:asciiTheme="minorHAnsi" w:hAnsiTheme="minorHAnsi"/>
        </w:rPr>
        <w:t xml:space="preserve">. This information </w:t>
      </w:r>
      <w:r w:rsidR="00753A10">
        <w:rPr>
          <w:rFonts w:asciiTheme="minorHAnsi" w:hAnsiTheme="minorHAnsi"/>
        </w:rPr>
        <w:t>allows</w:t>
      </w:r>
      <w:r w:rsidR="00C92A34">
        <w:rPr>
          <w:rFonts w:asciiTheme="minorHAnsi" w:hAnsiTheme="minorHAnsi"/>
        </w:rPr>
        <w:t xml:space="preserve"> </w:t>
      </w:r>
      <w:r w:rsidR="00753A10">
        <w:rPr>
          <w:rFonts w:asciiTheme="minorHAnsi" w:hAnsiTheme="minorHAnsi"/>
        </w:rPr>
        <w:t xml:space="preserve">the staff </w:t>
      </w:r>
      <w:r w:rsidR="00753A10">
        <w:rPr>
          <w:rFonts w:asciiTheme="minorHAnsi" w:hAnsiTheme="minorHAnsi"/>
        </w:rPr>
        <w:lastRenderedPageBreak/>
        <w:t xml:space="preserve">of </w:t>
      </w:r>
      <w:r w:rsidR="00CC29C0" w:rsidRPr="00C24F55">
        <w:rPr>
          <w:rFonts w:asciiTheme="minorHAnsi" w:hAnsiTheme="minorHAnsi"/>
          <w:highlight w:val="lightGray"/>
        </w:rPr>
        <w:t xml:space="preserve">&lt;insert </w:t>
      </w:r>
      <w:r>
        <w:rPr>
          <w:rFonts w:asciiTheme="minorHAnsi" w:hAnsiTheme="minorHAnsi"/>
          <w:highlight w:val="lightGray"/>
        </w:rPr>
        <w:t>O</w:t>
      </w:r>
      <w:r w:rsidR="00CC29C0" w:rsidRPr="00C24F55">
        <w:rPr>
          <w:rFonts w:asciiTheme="minorHAnsi" w:hAnsiTheme="minorHAnsi"/>
          <w:highlight w:val="lightGray"/>
        </w:rPr>
        <w:t>rganization</w:t>
      </w:r>
      <w:r>
        <w:rPr>
          <w:rFonts w:asciiTheme="minorHAnsi" w:hAnsiTheme="minorHAnsi"/>
          <w:highlight w:val="lightGray"/>
        </w:rPr>
        <w:t>’</w:t>
      </w:r>
      <w:r w:rsidR="00CC29C0" w:rsidRPr="00C24F55">
        <w:rPr>
          <w:rFonts w:asciiTheme="minorHAnsi" w:hAnsiTheme="minorHAnsi"/>
          <w:highlight w:val="lightGray"/>
        </w:rPr>
        <w:t xml:space="preserve">s </w:t>
      </w:r>
      <w:r w:rsidR="00CC29C0">
        <w:rPr>
          <w:rFonts w:asciiTheme="minorHAnsi" w:hAnsiTheme="minorHAnsi"/>
          <w:highlight w:val="lightGray"/>
        </w:rPr>
        <w:t>n</w:t>
      </w:r>
      <w:r w:rsidR="00CC29C0" w:rsidRPr="00C24F55">
        <w:rPr>
          <w:rFonts w:asciiTheme="minorHAnsi" w:hAnsiTheme="minorHAnsi"/>
          <w:highlight w:val="lightGray"/>
        </w:rPr>
        <w:t>ame&gt;</w:t>
      </w:r>
      <w:r w:rsidR="00CC29C0">
        <w:rPr>
          <w:rFonts w:asciiTheme="minorHAnsi" w:hAnsiTheme="minorHAnsi"/>
        </w:rPr>
        <w:t xml:space="preserve"> to </w:t>
      </w:r>
      <w:r w:rsidR="007B00A9">
        <w:rPr>
          <w:rFonts w:asciiTheme="minorHAnsi" w:hAnsiTheme="minorHAnsi"/>
        </w:rPr>
        <w:t>contact additional staff easily and efficiently</w:t>
      </w:r>
      <w:r w:rsidR="00C92A34">
        <w:rPr>
          <w:rFonts w:asciiTheme="minorHAnsi" w:hAnsiTheme="minorHAnsi"/>
        </w:rPr>
        <w:t xml:space="preserve">, </w:t>
      </w:r>
      <w:r w:rsidR="00C92A34" w:rsidRPr="00C24F55">
        <w:rPr>
          <w:rFonts w:asciiTheme="minorHAnsi" w:hAnsiTheme="minorHAnsi"/>
          <w:highlight w:val="lightGray"/>
        </w:rPr>
        <w:t>patients</w:t>
      </w:r>
      <w:r w:rsidR="00C92A34">
        <w:rPr>
          <w:rFonts w:asciiTheme="minorHAnsi" w:hAnsiTheme="minorHAnsi"/>
        </w:rPr>
        <w:t xml:space="preserve">, </w:t>
      </w:r>
      <w:r w:rsidR="006A3B98">
        <w:rPr>
          <w:rFonts w:asciiTheme="minorHAnsi" w:hAnsiTheme="minorHAnsi"/>
        </w:rPr>
        <w:t>vendors, other healthcare providers</w:t>
      </w:r>
      <w:r w:rsidR="00C92A34">
        <w:rPr>
          <w:rFonts w:asciiTheme="minorHAnsi" w:hAnsiTheme="minorHAnsi"/>
        </w:rPr>
        <w:t xml:space="preserve">, external partners, and volunteers during an emergency. </w:t>
      </w:r>
    </w:p>
    <w:p w14:paraId="6C98CE9A" w14:textId="2CF2EAD7" w:rsidR="00CC29C0" w:rsidRPr="00C441FC" w:rsidRDefault="00E770C5" w:rsidP="003319AA">
      <w:pPr>
        <w:shd w:val="clear" w:color="auto" w:fill="FFFFFF"/>
        <w:spacing w:before="100" w:beforeAutospacing="1" w:after="100" w:afterAutospacing="1" w:line="288" w:lineRule="atLeast"/>
        <w:rPr>
          <w:rFonts w:asciiTheme="minorHAnsi" w:eastAsia="Times New Roman" w:hAnsiTheme="minorHAnsi" w:cstheme="minorHAnsi"/>
        </w:rPr>
      </w:pPr>
      <w:r>
        <w:rPr>
          <w:rFonts w:asciiTheme="minorHAnsi" w:hAnsiTheme="minorHAnsi" w:cstheme="minorHAnsi"/>
        </w:rPr>
        <w:t xml:space="preserve">This </w:t>
      </w:r>
      <w:r w:rsidR="003E52EC">
        <w:rPr>
          <w:rFonts w:asciiTheme="minorHAnsi" w:hAnsiTheme="minorHAnsi" w:cstheme="minorHAnsi"/>
        </w:rPr>
        <w:t>P</w:t>
      </w:r>
      <w:r>
        <w:rPr>
          <w:rFonts w:asciiTheme="minorHAnsi" w:hAnsiTheme="minorHAnsi" w:cstheme="minorHAnsi"/>
        </w:rPr>
        <w:t>lan includes primary and alternat</w:t>
      </w:r>
      <w:r w:rsidR="0021277B">
        <w:rPr>
          <w:rFonts w:asciiTheme="minorHAnsi" w:hAnsiTheme="minorHAnsi" w:cstheme="minorHAnsi"/>
        </w:rPr>
        <w:t>ive</w:t>
      </w:r>
      <w:r>
        <w:rPr>
          <w:rFonts w:asciiTheme="minorHAnsi" w:hAnsiTheme="minorHAnsi" w:cstheme="minorHAnsi"/>
        </w:rPr>
        <w:t xml:space="preserve"> communication methods</w:t>
      </w:r>
      <w:r w:rsidR="0021277B">
        <w:rPr>
          <w:rFonts w:asciiTheme="minorHAnsi" w:hAnsiTheme="minorHAnsi" w:cstheme="minorHAnsi"/>
        </w:rPr>
        <w:t xml:space="preserve">, also </w:t>
      </w:r>
      <w:r w:rsidR="00D93210">
        <w:rPr>
          <w:rFonts w:asciiTheme="minorHAnsi" w:hAnsiTheme="minorHAnsi" w:cstheme="minorHAnsi"/>
        </w:rPr>
        <w:t>referred to redundant communication devi</w:t>
      </w:r>
      <w:r w:rsidR="00F33BE7">
        <w:rPr>
          <w:rFonts w:asciiTheme="minorHAnsi" w:hAnsiTheme="minorHAnsi" w:cstheme="minorHAnsi"/>
        </w:rPr>
        <w:t>c</w:t>
      </w:r>
      <w:r w:rsidR="00D93210">
        <w:rPr>
          <w:rFonts w:asciiTheme="minorHAnsi" w:hAnsiTheme="minorHAnsi" w:cstheme="minorHAnsi"/>
        </w:rPr>
        <w:t>es</w:t>
      </w:r>
      <w:r w:rsidR="0021277B">
        <w:rPr>
          <w:rFonts w:asciiTheme="minorHAnsi" w:hAnsiTheme="minorHAnsi" w:cstheme="minorHAnsi"/>
        </w:rPr>
        <w:t>,</w:t>
      </w:r>
      <w:r w:rsidR="00D93210">
        <w:rPr>
          <w:rFonts w:asciiTheme="minorHAnsi" w:hAnsiTheme="minorHAnsi" w:cstheme="minorHAnsi"/>
        </w:rPr>
        <w:t xml:space="preserve"> specific to </w:t>
      </w:r>
      <w:r w:rsidR="0021277B">
        <w:rPr>
          <w:rFonts w:asciiTheme="minorHAnsi" w:hAnsiTheme="minorHAnsi" w:cstheme="minorHAnsi"/>
          <w:highlight w:val="lightGray"/>
        </w:rPr>
        <w:t>&lt;insert Organization’s name&gt;</w:t>
      </w:r>
      <w:r w:rsidR="00D93210">
        <w:rPr>
          <w:rFonts w:asciiTheme="minorHAnsi" w:hAnsiTheme="minorHAnsi" w:cstheme="minorHAnsi"/>
        </w:rPr>
        <w:t xml:space="preserve"> program sit</w:t>
      </w:r>
      <w:r w:rsidR="0021277B">
        <w:rPr>
          <w:rFonts w:asciiTheme="minorHAnsi" w:hAnsiTheme="minorHAnsi" w:cstheme="minorHAnsi"/>
        </w:rPr>
        <w:t>e(s)</w:t>
      </w:r>
      <w:r w:rsidR="00D93210">
        <w:rPr>
          <w:rFonts w:asciiTheme="minorHAnsi" w:hAnsiTheme="minorHAnsi" w:cstheme="minorHAnsi"/>
        </w:rPr>
        <w:t xml:space="preserve">. </w:t>
      </w:r>
      <w:r>
        <w:rPr>
          <w:rFonts w:asciiTheme="minorHAnsi" w:hAnsiTheme="minorHAnsi" w:cstheme="minorHAnsi"/>
        </w:rPr>
        <w:t xml:space="preserve">This plan also designates </w:t>
      </w:r>
      <w:r w:rsidR="0021277B">
        <w:rPr>
          <w:rFonts w:asciiTheme="minorHAnsi" w:hAnsiTheme="minorHAnsi" w:cstheme="minorHAnsi"/>
        </w:rPr>
        <w:t xml:space="preserve">a </w:t>
      </w:r>
      <w:r>
        <w:rPr>
          <w:rFonts w:asciiTheme="minorHAnsi" w:hAnsiTheme="minorHAnsi" w:cstheme="minorHAnsi"/>
        </w:rPr>
        <w:t xml:space="preserve">method for </w:t>
      </w:r>
      <w:r w:rsidR="0021277B">
        <w:rPr>
          <w:rFonts w:asciiTheme="minorHAnsi" w:hAnsiTheme="minorHAnsi" w:cstheme="minorHAnsi"/>
        </w:rPr>
        <w:t xml:space="preserve">the </w:t>
      </w:r>
      <w:r>
        <w:rPr>
          <w:rFonts w:asciiTheme="minorHAnsi" w:hAnsiTheme="minorHAnsi" w:cstheme="minorHAnsi"/>
        </w:rPr>
        <w:t xml:space="preserve">release of </w:t>
      </w:r>
      <w:r w:rsidRPr="00D93210">
        <w:rPr>
          <w:rFonts w:asciiTheme="minorHAnsi" w:hAnsiTheme="minorHAnsi" w:cstheme="minorHAnsi"/>
          <w:highlight w:val="lightGray"/>
        </w:rPr>
        <w:t>patient</w:t>
      </w:r>
      <w:r>
        <w:rPr>
          <w:rFonts w:asciiTheme="minorHAnsi" w:hAnsiTheme="minorHAnsi" w:cstheme="minorHAnsi"/>
        </w:rPr>
        <w:t xml:space="preserve"> information </w:t>
      </w:r>
      <w:r w:rsidR="00B66EB9">
        <w:rPr>
          <w:rFonts w:asciiTheme="minorHAnsi" w:hAnsiTheme="minorHAnsi" w:cstheme="minorHAnsi"/>
        </w:rPr>
        <w:t xml:space="preserve">that is compliant with HIPPA regulations. This method will be used </w:t>
      </w:r>
      <w:r>
        <w:rPr>
          <w:rFonts w:asciiTheme="minorHAnsi" w:hAnsiTheme="minorHAnsi" w:cstheme="minorHAnsi"/>
        </w:rPr>
        <w:t xml:space="preserve">when an emergency has rendered </w:t>
      </w:r>
      <w:r w:rsidR="006A3B98">
        <w:rPr>
          <w:rFonts w:asciiTheme="minorHAnsi" w:hAnsiTheme="minorHAnsi" w:cstheme="minorHAnsi"/>
        </w:rPr>
        <w:t xml:space="preserve">a </w:t>
      </w:r>
      <w:r w:rsidR="00D93210">
        <w:rPr>
          <w:rFonts w:asciiTheme="minorHAnsi" w:hAnsiTheme="minorHAnsi" w:cstheme="minorHAnsi"/>
        </w:rPr>
        <w:t>program site</w:t>
      </w:r>
      <w:r w:rsidR="0021277B">
        <w:rPr>
          <w:rFonts w:asciiTheme="minorHAnsi" w:hAnsiTheme="minorHAnsi" w:cstheme="minorHAnsi"/>
        </w:rPr>
        <w:t>(s)</w:t>
      </w:r>
      <w:r w:rsidR="00B66EB9">
        <w:rPr>
          <w:rFonts w:asciiTheme="minorHAnsi" w:hAnsiTheme="minorHAnsi" w:cstheme="minorHAnsi"/>
        </w:rPr>
        <w:t xml:space="preserve"> </w:t>
      </w:r>
      <w:r>
        <w:rPr>
          <w:rFonts w:asciiTheme="minorHAnsi" w:hAnsiTheme="minorHAnsi" w:cstheme="minorHAnsi"/>
        </w:rPr>
        <w:t xml:space="preserve">inoperable and </w:t>
      </w:r>
      <w:r w:rsidR="00B66EB9">
        <w:rPr>
          <w:rFonts w:asciiTheme="minorHAnsi" w:hAnsiTheme="minorHAnsi" w:cstheme="minorHAnsi"/>
        </w:rPr>
        <w:t>provides a process to</w:t>
      </w:r>
      <w:r w:rsidR="00D93210">
        <w:rPr>
          <w:rFonts w:asciiTheme="minorHAnsi" w:hAnsiTheme="minorHAnsi" w:cstheme="minorHAnsi"/>
        </w:rPr>
        <w:t xml:space="preserve"> communicate</w:t>
      </w:r>
      <w:r>
        <w:rPr>
          <w:rFonts w:asciiTheme="minorHAnsi" w:hAnsiTheme="minorHAnsi" w:cstheme="minorHAnsi"/>
        </w:rPr>
        <w:t xml:space="preserve"> needs or </w:t>
      </w:r>
      <w:r w:rsidR="00B66EB9">
        <w:rPr>
          <w:rFonts w:asciiTheme="minorHAnsi" w:hAnsiTheme="minorHAnsi" w:cstheme="minorHAnsi"/>
        </w:rPr>
        <w:t>requests</w:t>
      </w:r>
      <w:r>
        <w:rPr>
          <w:rFonts w:asciiTheme="minorHAnsi" w:hAnsiTheme="minorHAnsi" w:cstheme="minorHAnsi"/>
        </w:rPr>
        <w:t xml:space="preserve"> </w:t>
      </w:r>
      <w:r w:rsidR="007C5F14">
        <w:rPr>
          <w:rFonts w:asciiTheme="minorHAnsi" w:hAnsiTheme="minorHAnsi" w:cstheme="minorHAnsi"/>
        </w:rPr>
        <w:t>for mutual aid</w:t>
      </w:r>
      <w:r w:rsidR="00B66EB9">
        <w:rPr>
          <w:rFonts w:asciiTheme="minorHAnsi" w:hAnsiTheme="minorHAnsi" w:cstheme="minorHAnsi"/>
        </w:rPr>
        <w:t xml:space="preserve">. </w:t>
      </w:r>
      <w:r w:rsidR="00CC29C0">
        <w:rPr>
          <w:rFonts w:asciiTheme="minorHAnsi" w:hAnsiTheme="minorHAnsi" w:cstheme="minorHAnsi"/>
        </w:rPr>
        <w:t>T</w:t>
      </w:r>
      <w:r w:rsidR="005D145D">
        <w:rPr>
          <w:rFonts w:asciiTheme="minorHAnsi" w:hAnsiTheme="minorHAnsi" w:cstheme="minorHAnsi"/>
        </w:rPr>
        <w:t xml:space="preserve">he </w:t>
      </w:r>
      <w:r w:rsidR="00B66EB9">
        <w:rPr>
          <w:rFonts w:asciiTheme="minorHAnsi" w:hAnsiTheme="minorHAnsi" w:cstheme="minorHAnsi"/>
        </w:rPr>
        <w:t>goal</w:t>
      </w:r>
      <w:r w:rsidR="005D145D">
        <w:rPr>
          <w:rFonts w:asciiTheme="minorHAnsi" w:hAnsiTheme="minorHAnsi" w:cstheme="minorHAnsi"/>
        </w:rPr>
        <w:t xml:space="preserve"> </w:t>
      </w:r>
      <w:r w:rsidR="00CC29C0">
        <w:rPr>
          <w:rFonts w:asciiTheme="minorHAnsi" w:hAnsiTheme="minorHAnsi" w:cstheme="minorHAnsi"/>
        </w:rPr>
        <w:t xml:space="preserve">of this Plan is to </w:t>
      </w:r>
      <w:r w:rsidR="00B66EB9">
        <w:rPr>
          <w:rFonts w:asciiTheme="minorHAnsi" w:hAnsiTheme="minorHAnsi" w:cstheme="minorHAnsi"/>
        </w:rPr>
        <w:t>develop</w:t>
      </w:r>
      <w:r w:rsidR="00CC29C0">
        <w:rPr>
          <w:rFonts w:asciiTheme="minorHAnsi" w:hAnsiTheme="minorHAnsi" w:cstheme="minorHAnsi"/>
        </w:rPr>
        <w:t xml:space="preserve"> e</w:t>
      </w:r>
      <w:r w:rsidR="005D145D">
        <w:rPr>
          <w:rFonts w:asciiTheme="minorHAnsi" w:hAnsiTheme="minorHAnsi" w:cstheme="minorHAnsi"/>
        </w:rPr>
        <w:t xml:space="preserve">ffective communication pathways </w:t>
      </w:r>
      <w:r w:rsidR="00A164A6">
        <w:rPr>
          <w:rFonts w:asciiTheme="minorHAnsi" w:hAnsiTheme="minorHAnsi" w:cstheme="minorHAnsi"/>
        </w:rPr>
        <w:t>for</w:t>
      </w:r>
      <w:r w:rsidR="005D145D">
        <w:rPr>
          <w:rFonts w:asciiTheme="minorHAnsi" w:hAnsiTheme="minorHAnsi" w:cstheme="minorHAnsi"/>
        </w:rPr>
        <w:t xml:space="preserve"> </w:t>
      </w:r>
      <w:r w:rsidR="00183B4D">
        <w:rPr>
          <w:rFonts w:asciiTheme="minorHAnsi" w:hAnsiTheme="minorHAnsi" w:cstheme="minorHAnsi"/>
        </w:rPr>
        <w:t xml:space="preserve">program staff and volunteers, </w:t>
      </w:r>
      <w:r w:rsidR="005D145D">
        <w:rPr>
          <w:rFonts w:asciiTheme="minorHAnsi" w:hAnsiTheme="minorHAnsi" w:cstheme="minorHAnsi"/>
        </w:rPr>
        <w:t xml:space="preserve">local </w:t>
      </w:r>
      <w:r w:rsidR="00183B4D">
        <w:rPr>
          <w:rFonts w:asciiTheme="minorHAnsi" w:hAnsiTheme="minorHAnsi" w:cstheme="minorHAnsi"/>
        </w:rPr>
        <w:t xml:space="preserve">first </w:t>
      </w:r>
      <w:r w:rsidR="005D145D">
        <w:rPr>
          <w:rFonts w:asciiTheme="minorHAnsi" w:hAnsiTheme="minorHAnsi" w:cstheme="minorHAnsi"/>
        </w:rPr>
        <w:t>responders</w:t>
      </w:r>
      <w:r w:rsidR="00B66EB9">
        <w:rPr>
          <w:rFonts w:asciiTheme="minorHAnsi" w:hAnsiTheme="minorHAnsi" w:cstheme="minorHAnsi"/>
        </w:rPr>
        <w:t>,</w:t>
      </w:r>
      <w:r w:rsidR="00183B4D">
        <w:rPr>
          <w:rFonts w:asciiTheme="minorHAnsi" w:hAnsiTheme="minorHAnsi" w:cstheme="minorHAnsi"/>
        </w:rPr>
        <w:t xml:space="preserve"> emergency management officials</w:t>
      </w:r>
      <w:r w:rsidR="00B66EB9">
        <w:rPr>
          <w:rFonts w:asciiTheme="minorHAnsi" w:hAnsiTheme="minorHAnsi" w:cstheme="minorHAnsi"/>
        </w:rPr>
        <w:t>, and</w:t>
      </w:r>
      <w:r w:rsidR="00183B4D">
        <w:rPr>
          <w:rFonts w:asciiTheme="minorHAnsi" w:hAnsiTheme="minorHAnsi" w:cstheme="minorHAnsi"/>
        </w:rPr>
        <w:t xml:space="preserve"> other healthcare providers in your community. This Plan </w:t>
      </w:r>
      <w:r w:rsidR="005D145D" w:rsidRPr="005D145D">
        <w:rPr>
          <w:rFonts w:asciiTheme="minorHAnsi" w:eastAsia="Times New Roman" w:hAnsiTheme="minorHAnsi" w:cstheme="minorHAnsi"/>
        </w:rPr>
        <w:t xml:space="preserve">supports both the CMS emergency preparedness rule and the mission of </w:t>
      </w:r>
      <w:r w:rsidR="0021277B">
        <w:rPr>
          <w:rFonts w:asciiTheme="minorHAnsi" w:eastAsia="Times New Roman" w:hAnsiTheme="minorHAnsi" w:cstheme="minorHAnsi"/>
          <w:highlight w:val="lightGray"/>
        </w:rPr>
        <w:t>&lt;insert Organization’s name&gt;</w:t>
      </w:r>
      <w:r w:rsidR="005D145D" w:rsidRPr="005D145D">
        <w:rPr>
          <w:rFonts w:asciiTheme="minorHAnsi" w:eastAsia="Times New Roman" w:hAnsiTheme="minorHAnsi" w:cstheme="minorHAnsi"/>
        </w:rPr>
        <w:t>.</w:t>
      </w:r>
    </w:p>
    <w:p w14:paraId="41B77D97" w14:textId="376C4A1E" w:rsidR="003319AA" w:rsidRDefault="009E31FB" w:rsidP="00FB6949">
      <w:pPr>
        <w:pStyle w:val="Heading2"/>
      </w:pPr>
      <w:r>
        <w:t xml:space="preserve">Communications Plan </w:t>
      </w:r>
      <w:r w:rsidR="003319AA" w:rsidRPr="003319AA">
        <w:t>O</w:t>
      </w:r>
      <w:r w:rsidR="00CC29C0">
        <w:t>b</w:t>
      </w:r>
      <w:r w:rsidR="003319AA" w:rsidRPr="003319AA">
        <w:t>jectives</w:t>
      </w:r>
    </w:p>
    <w:p w14:paraId="2094FA7A" w14:textId="4DF91989" w:rsidR="003319AA" w:rsidRPr="00FD52E0" w:rsidRDefault="003E52EC" w:rsidP="00FD52E0">
      <w:pPr>
        <w:pStyle w:val="ListParagraph"/>
        <w:numPr>
          <w:ilvl w:val="0"/>
          <w:numId w:val="38"/>
        </w:numPr>
        <w:shd w:val="clear" w:color="auto" w:fill="FFFFFF"/>
        <w:spacing w:before="100" w:beforeAutospacing="1" w:after="100" w:afterAutospacing="1" w:line="288" w:lineRule="atLeast"/>
        <w:rPr>
          <w:rFonts w:asciiTheme="minorHAnsi" w:eastAsia="Times New Roman" w:hAnsiTheme="minorHAnsi" w:cstheme="minorHAnsi"/>
        </w:rPr>
      </w:pPr>
      <w:r>
        <w:rPr>
          <w:rFonts w:asciiTheme="minorHAnsi" w:eastAsia="Times New Roman" w:hAnsiTheme="minorHAnsi" w:cstheme="minorHAnsi"/>
        </w:rPr>
        <w:t>E</w:t>
      </w:r>
      <w:r w:rsidR="00FC4132" w:rsidRPr="00FD52E0">
        <w:rPr>
          <w:rFonts w:asciiTheme="minorHAnsi" w:eastAsia="Times New Roman" w:hAnsiTheme="minorHAnsi" w:cstheme="minorHAnsi"/>
        </w:rPr>
        <w:t xml:space="preserve">ffectively </w:t>
      </w:r>
      <w:r w:rsidR="003319AA" w:rsidRPr="00FD52E0">
        <w:rPr>
          <w:rFonts w:asciiTheme="minorHAnsi" w:eastAsia="Times New Roman" w:hAnsiTheme="minorHAnsi" w:cstheme="minorHAnsi"/>
        </w:rPr>
        <w:t xml:space="preserve">communicate </w:t>
      </w:r>
      <w:r w:rsidR="003319AA" w:rsidRPr="00FD52E0">
        <w:rPr>
          <w:rFonts w:asciiTheme="minorHAnsi" w:eastAsia="Times New Roman" w:hAnsiTheme="minorHAnsi" w:cstheme="minorHAnsi"/>
          <w:highlight w:val="lightGray"/>
        </w:rPr>
        <w:t>patient care</w:t>
      </w:r>
      <w:r w:rsidR="003319AA" w:rsidRPr="00FD52E0">
        <w:rPr>
          <w:rFonts w:asciiTheme="minorHAnsi" w:eastAsia="Times New Roman" w:hAnsiTheme="minorHAnsi" w:cstheme="minorHAnsi"/>
        </w:rPr>
        <w:t>, resource</w:t>
      </w:r>
      <w:r w:rsidR="00FD52E0" w:rsidRPr="00FD52E0">
        <w:rPr>
          <w:rFonts w:asciiTheme="minorHAnsi" w:eastAsia="Times New Roman" w:hAnsiTheme="minorHAnsi" w:cstheme="minorHAnsi"/>
        </w:rPr>
        <w:t>,</w:t>
      </w:r>
      <w:r w:rsidR="003319AA" w:rsidRPr="00FD52E0">
        <w:rPr>
          <w:rFonts w:asciiTheme="minorHAnsi" w:eastAsia="Times New Roman" w:hAnsiTheme="minorHAnsi" w:cstheme="minorHAnsi"/>
        </w:rPr>
        <w:t xml:space="preserve"> and supply needs </w:t>
      </w:r>
      <w:r w:rsidR="00FC4132" w:rsidRPr="00FD52E0">
        <w:rPr>
          <w:rFonts w:asciiTheme="minorHAnsi" w:eastAsia="Times New Roman" w:hAnsiTheme="minorHAnsi" w:cstheme="minorHAnsi"/>
        </w:rPr>
        <w:t xml:space="preserve">for </w:t>
      </w:r>
      <w:r w:rsidR="0021277B">
        <w:rPr>
          <w:rFonts w:asciiTheme="minorHAnsi" w:eastAsia="Times New Roman" w:hAnsiTheme="minorHAnsi" w:cstheme="minorHAnsi"/>
          <w:highlight w:val="lightGray"/>
        </w:rPr>
        <w:t>&lt;insert Organization’s name&gt;</w:t>
      </w:r>
      <w:r w:rsidR="00A164A6" w:rsidRPr="00FD52E0">
        <w:rPr>
          <w:rFonts w:asciiTheme="minorHAnsi" w:eastAsia="Times New Roman" w:hAnsiTheme="minorHAnsi" w:cstheme="minorHAnsi"/>
        </w:rPr>
        <w:t xml:space="preserve"> </w:t>
      </w:r>
      <w:r w:rsidR="00FC4132" w:rsidRPr="00FD52E0">
        <w:rPr>
          <w:rFonts w:asciiTheme="minorHAnsi" w:eastAsia="Times New Roman" w:hAnsiTheme="minorHAnsi" w:cstheme="minorHAnsi"/>
        </w:rPr>
        <w:t>program sites</w:t>
      </w:r>
      <w:r w:rsidR="00A164A6" w:rsidRPr="00FD52E0">
        <w:rPr>
          <w:rFonts w:asciiTheme="minorHAnsi" w:eastAsia="Times New Roman" w:hAnsiTheme="minorHAnsi" w:cstheme="minorHAnsi"/>
        </w:rPr>
        <w:t xml:space="preserve">, </w:t>
      </w:r>
      <w:r w:rsidR="003319AA" w:rsidRPr="00FD52E0">
        <w:rPr>
          <w:rFonts w:asciiTheme="minorHAnsi" w:eastAsia="Times New Roman" w:hAnsiTheme="minorHAnsi" w:cstheme="minorHAnsi"/>
        </w:rPr>
        <w:t>other providers, first responders</w:t>
      </w:r>
      <w:r>
        <w:rPr>
          <w:rFonts w:asciiTheme="minorHAnsi" w:eastAsia="Times New Roman" w:hAnsiTheme="minorHAnsi" w:cstheme="minorHAnsi"/>
        </w:rPr>
        <w:t>,</w:t>
      </w:r>
      <w:r w:rsidR="003319AA" w:rsidRPr="00FD52E0">
        <w:rPr>
          <w:rFonts w:asciiTheme="minorHAnsi" w:eastAsia="Times New Roman" w:hAnsiTheme="minorHAnsi" w:cstheme="minorHAnsi"/>
        </w:rPr>
        <w:t xml:space="preserve"> and emergency management officials.</w:t>
      </w:r>
    </w:p>
    <w:p w14:paraId="792DAA6C" w14:textId="3B1B7398" w:rsidR="006A3B98" w:rsidRPr="00FD52E0" w:rsidRDefault="003E52EC" w:rsidP="00FD52E0">
      <w:pPr>
        <w:pStyle w:val="ListParagraph"/>
        <w:numPr>
          <w:ilvl w:val="0"/>
          <w:numId w:val="38"/>
        </w:numPr>
        <w:shd w:val="clear" w:color="auto" w:fill="FFFFFF"/>
        <w:spacing w:before="100" w:beforeAutospacing="1" w:after="100" w:afterAutospacing="1" w:line="288" w:lineRule="atLeast"/>
        <w:rPr>
          <w:rFonts w:asciiTheme="minorHAnsi" w:eastAsia="Times New Roman" w:hAnsiTheme="minorHAnsi" w:cstheme="minorHAnsi"/>
          <w:u w:val="single"/>
        </w:rPr>
      </w:pPr>
      <w:r>
        <w:rPr>
          <w:rFonts w:asciiTheme="minorHAnsi" w:eastAsia="Times New Roman" w:hAnsiTheme="minorHAnsi" w:cstheme="minorHAnsi"/>
        </w:rPr>
        <w:t>D</w:t>
      </w:r>
      <w:r w:rsidR="003319AA" w:rsidRPr="00FD52E0">
        <w:rPr>
          <w:rFonts w:asciiTheme="minorHAnsi" w:eastAsia="Times New Roman" w:hAnsiTheme="minorHAnsi" w:cstheme="minorHAnsi"/>
        </w:rPr>
        <w:t xml:space="preserve">evelop a system to update </w:t>
      </w:r>
      <w:r w:rsidR="0081249F">
        <w:rPr>
          <w:rFonts w:asciiTheme="minorHAnsi" w:eastAsia="Times New Roman" w:hAnsiTheme="minorHAnsi" w:cstheme="minorHAnsi"/>
        </w:rPr>
        <w:t xml:space="preserve">gather </w:t>
      </w:r>
      <w:r w:rsidR="003319AA" w:rsidRPr="00FD52E0">
        <w:rPr>
          <w:rFonts w:asciiTheme="minorHAnsi" w:eastAsia="Times New Roman" w:hAnsiTheme="minorHAnsi" w:cstheme="minorHAnsi"/>
        </w:rPr>
        <w:t xml:space="preserve">all pertinent contact information </w:t>
      </w:r>
      <w:r w:rsidR="0081249F">
        <w:rPr>
          <w:rFonts w:asciiTheme="minorHAnsi" w:eastAsia="Times New Roman" w:hAnsiTheme="minorHAnsi" w:cstheme="minorHAnsi"/>
        </w:rPr>
        <w:t xml:space="preserve">and update this information on </w:t>
      </w:r>
      <w:r w:rsidR="00FC4132" w:rsidRPr="00FD52E0">
        <w:rPr>
          <w:rFonts w:asciiTheme="minorHAnsi" w:eastAsia="Times New Roman" w:hAnsiTheme="minorHAnsi" w:cstheme="minorHAnsi"/>
        </w:rPr>
        <w:t>a regular basis to ensure that during a disaster, all information is current and operational.</w:t>
      </w:r>
    </w:p>
    <w:p w14:paraId="07088667" w14:textId="77777777" w:rsidR="009E31FB" w:rsidRPr="009E31FB" w:rsidRDefault="003E52EC" w:rsidP="000A17B9">
      <w:pPr>
        <w:pStyle w:val="ListParagraph"/>
        <w:numPr>
          <w:ilvl w:val="0"/>
          <w:numId w:val="38"/>
        </w:numPr>
        <w:shd w:val="clear" w:color="auto" w:fill="FFFFFF"/>
        <w:spacing w:before="100" w:beforeAutospacing="1" w:after="100" w:afterAutospacing="1" w:line="288" w:lineRule="atLeast"/>
        <w:rPr>
          <w:rFonts w:asciiTheme="minorHAnsi" w:hAnsiTheme="minorHAnsi" w:cstheme="minorHAnsi"/>
          <w:b/>
          <w:bCs/>
        </w:rPr>
      </w:pPr>
      <w:r>
        <w:rPr>
          <w:rFonts w:asciiTheme="minorHAnsi" w:eastAsia="Times New Roman" w:hAnsiTheme="minorHAnsi" w:cstheme="minorHAnsi"/>
        </w:rPr>
        <w:t>E</w:t>
      </w:r>
      <w:r w:rsidR="006A3B98" w:rsidRPr="00FD52E0">
        <w:rPr>
          <w:rFonts w:asciiTheme="minorHAnsi" w:eastAsia="Times New Roman" w:hAnsiTheme="minorHAnsi" w:cstheme="minorHAnsi"/>
        </w:rPr>
        <w:t xml:space="preserve">nsure continuity of care for </w:t>
      </w:r>
      <w:r w:rsidR="006A3B98" w:rsidRPr="003E52EC">
        <w:rPr>
          <w:rFonts w:asciiTheme="minorHAnsi" w:eastAsia="Times New Roman" w:hAnsiTheme="minorHAnsi" w:cstheme="minorHAnsi"/>
          <w:highlight w:val="lightGray"/>
        </w:rPr>
        <w:t>patients</w:t>
      </w:r>
      <w:r w:rsidR="006A3B98" w:rsidRPr="00FD52E0">
        <w:rPr>
          <w:rFonts w:asciiTheme="minorHAnsi" w:eastAsia="Times New Roman" w:hAnsiTheme="minorHAnsi" w:cstheme="minorHAnsi"/>
        </w:rPr>
        <w:t xml:space="preserve">, </w:t>
      </w:r>
      <w:r w:rsidR="006E000D" w:rsidRPr="00FD52E0">
        <w:rPr>
          <w:rFonts w:asciiTheme="minorHAnsi" w:eastAsia="Times New Roman" w:hAnsiTheme="minorHAnsi" w:cstheme="minorHAnsi"/>
        </w:rPr>
        <w:t>staff,</w:t>
      </w:r>
      <w:r w:rsidR="006A3B98" w:rsidRPr="00FD52E0">
        <w:rPr>
          <w:rFonts w:asciiTheme="minorHAnsi" w:eastAsia="Times New Roman" w:hAnsiTheme="minorHAnsi" w:cstheme="minorHAnsi"/>
        </w:rPr>
        <w:t xml:space="preserve"> and visitors during</w:t>
      </w:r>
      <w:r>
        <w:rPr>
          <w:rFonts w:asciiTheme="minorHAnsi" w:eastAsia="Times New Roman" w:hAnsiTheme="minorHAnsi" w:cstheme="minorHAnsi"/>
        </w:rPr>
        <w:t xml:space="preserve"> a</w:t>
      </w:r>
      <w:r w:rsidR="006A3B98" w:rsidRPr="00FD52E0">
        <w:rPr>
          <w:rFonts w:asciiTheme="minorHAnsi" w:eastAsia="Times New Roman" w:hAnsiTheme="minorHAnsi" w:cstheme="minorHAnsi"/>
        </w:rPr>
        <w:t xml:space="preserve"> disaster.</w:t>
      </w:r>
    </w:p>
    <w:p w14:paraId="29B4A330" w14:textId="733946C5" w:rsidR="00FC4132" w:rsidRPr="003E52EC" w:rsidRDefault="00FC4132" w:rsidP="003E52EC">
      <w:pPr>
        <w:pStyle w:val="Heading2"/>
      </w:pPr>
      <w:r w:rsidRPr="00FC4132">
        <w:t>Part 1: Communications Plan Review</w:t>
      </w:r>
    </w:p>
    <w:p w14:paraId="349DC1B2" w14:textId="703E51C9" w:rsidR="00DC102E" w:rsidRDefault="00DC102E" w:rsidP="00FC4132">
      <w:pPr>
        <w:rPr>
          <w:rFonts w:asciiTheme="minorHAnsi" w:hAnsiTheme="minorHAnsi" w:cstheme="minorHAnsi"/>
          <w:color w:val="FF0000"/>
        </w:rPr>
      </w:pPr>
      <w:r w:rsidRPr="00DC102E">
        <w:rPr>
          <w:rFonts w:asciiTheme="minorHAnsi" w:hAnsiTheme="minorHAnsi" w:cstheme="minorHAnsi"/>
        </w:rPr>
        <w:t>E-Tag 0029</w:t>
      </w:r>
      <w:r>
        <w:rPr>
          <w:rFonts w:asciiTheme="minorHAnsi" w:hAnsiTheme="minorHAnsi" w:cstheme="minorHAnsi"/>
        </w:rPr>
        <w:t xml:space="preserve"> </w:t>
      </w:r>
      <w:r w:rsidR="00F33BE7">
        <w:rPr>
          <w:rFonts w:asciiTheme="minorHAnsi" w:hAnsiTheme="minorHAnsi" w:cstheme="minorHAnsi"/>
        </w:rPr>
        <w:t xml:space="preserve">delineates </w:t>
      </w:r>
      <w:r w:rsidR="00FC4132">
        <w:rPr>
          <w:rFonts w:asciiTheme="minorHAnsi" w:hAnsiTheme="minorHAnsi" w:cstheme="minorHAnsi"/>
        </w:rPr>
        <w:t xml:space="preserve">one </w:t>
      </w:r>
      <w:r>
        <w:rPr>
          <w:rFonts w:asciiTheme="minorHAnsi" w:hAnsiTheme="minorHAnsi" w:cstheme="minorHAnsi"/>
        </w:rPr>
        <w:t xml:space="preserve">of the critical </w:t>
      </w:r>
      <w:r w:rsidR="00FC4132">
        <w:rPr>
          <w:rFonts w:asciiTheme="minorHAnsi" w:hAnsiTheme="minorHAnsi" w:cstheme="minorHAnsi"/>
        </w:rPr>
        <w:t>element</w:t>
      </w:r>
      <w:r>
        <w:rPr>
          <w:rFonts w:asciiTheme="minorHAnsi" w:hAnsiTheme="minorHAnsi" w:cstheme="minorHAnsi"/>
        </w:rPr>
        <w:t>s</w:t>
      </w:r>
      <w:r w:rsidR="00FC4132">
        <w:rPr>
          <w:rFonts w:asciiTheme="minorHAnsi" w:hAnsiTheme="minorHAnsi" w:cstheme="minorHAnsi"/>
        </w:rPr>
        <w:t xml:space="preserve"> of </w:t>
      </w:r>
      <w:r w:rsidR="0021277B">
        <w:rPr>
          <w:rFonts w:asciiTheme="minorHAnsi" w:hAnsiTheme="minorHAnsi" w:cstheme="minorHAnsi"/>
          <w:highlight w:val="lightGray"/>
        </w:rPr>
        <w:t>&lt;insert Organization’s name&gt;</w:t>
      </w:r>
      <w:r w:rsidR="00FC4132">
        <w:rPr>
          <w:rFonts w:asciiTheme="minorHAnsi" w:hAnsiTheme="minorHAnsi" w:cstheme="minorHAnsi"/>
        </w:rPr>
        <w:t xml:space="preserve"> Emergency Management Program</w:t>
      </w:r>
      <w:r w:rsidR="00F33BE7">
        <w:rPr>
          <w:rFonts w:asciiTheme="minorHAnsi" w:hAnsiTheme="minorHAnsi" w:cstheme="minorHAnsi"/>
        </w:rPr>
        <w:t xml:space="preserve"> in </w:t>
      </w:r>
      <w:r w:rsidR="00D73E25">
        <w:rPr>
          <w:rFonts w:asciiTheme="minorHAnsi" w:hAnsiTheme="minorHAnsi" w:cstheme="minorHAnsi"/>
        </w:rPr>
        <w:t>the</w:t>
      </w:r>
      <w:r w:rsidR="00F33BE7">
        <w:rPr>
          <w:rFonts w:asciiTheme="minorHAnsi" w:hAnsiTheme="minorHAnsi" w:cstheme="minorHAnsi"/>
        </w:rPr>
        <w:t xml:space="preserve"> </w:t>
      </w:r>
      <w:r w:rsidR="00FC4132">
        <w:rPr>
          <w:rFonts w:asciiTheme="minorHAnsi" w:hAnsiTheme="minorHAnsi" w:cstheme="minorHAnsi"/>
        </w:rPr>
        <w:t>CMS has specific regulations regarding the frequency of review of this plan and</w:t>
      </w:r>
      <w:r>
        <w:rPr>
          <w:rFonts w:asciiTheme="minorHAnsi" w:hAnsiTheme="minorHAnsi" w:cstheme="minorHAnsi"/>
        </w:rPr>
        <w:t xml:space="preserve"> </w:t>
      </w:r>
      <w:r w:rsidR="00F33BE7">
        <w:rPr>
          <w:rFonts w:asciiTheme="minorHAnsi" w:hAnsiTheme="minorHAnsi" w:cstheme="minorHAnsi"/>
        </w:rPr>
        <w:t xml:space="preserve">how often it </w:t>
      </w:r>
      <w:r w:rsidR="005D145D">
        <w:rPr>
          <w:rFonts w:asciiTheme="minorHAnsi" w:hAnsiTheme="minorHAnsi" w:cstheme="minorHAnsi"/>
        </w:rPr>
        <w:t xml:space="preserve">be </w:t>
      </w:r>
      <w:r w:rsidR="00E770C5">
        <w:rPr>
          <w:rFonts w:asciiTheme="minorHAnsi" w:hAnsiTheme="minorHAnsi" w:cstheme="minorHAnsi"/>
        </w:rPr>
        <w:t xml:space="preserve">reviewed and updated </w:t>
      </w:r>
      <w:r w:rsidR="003C2C9F" w:rsidRPr="003C2C9F">
        <w:rPr>
          <w:rFonts w:asciiTheme="minorHAnsi" w:hAnsiTheme="minorHAnsi" w:cstheme="minorHAnsi"/>
        </w:rPr>
        <w:t xml:space="preserve">biannually </w:t>
      </w:r>
      <w:r w:rsidR="007C5F14" w:rsidRPr="003C2C9F">
        <w:rPr>
          <w:rFonts w:asciiTheme="minorHAnsi" w:hAnsiTheme="minorHAnsi" w:cstheme="minorHAnsi"/>
        </w:rPr>
        <w:t xml:space="preserve">by </w:t>
      </w:r>
      <w:r w:rsidR="003E52EC">
        <w:rPr>
          <w:rFonts w:asciiTheme="minorHAnsi" w:hAnsiTheme="minorHAnsi" w:cstheme="minorHAnsi"/>
        </w:rPr>
        <w:t>s</w:t>
      </w:r>
      <w:r w:rsidR="007C5F14" w:rsidRPr="005D145D">
        <w:rPr>
          <w:rFonts w:asciiTheme="minorHAnsi" w:hAnsiTheme="minorHAnsi" w:cstheme="minorHAnsi"/>
        </w:rPr>
        <w:t xml:space="preserve">enior </w:t>
      </w:r>
      <w:r w:rsidR="003E52EC">
        <w:rPr>
          <w:rFonts w:asciiTheme="minorHAnsi" w:hAnsiTheme="minorHAnsi" w:cstheme="minorHAnsi"/>
        </w:rPr>
        <w:t>l</w:t>
      </w:r>
      <w:r w:rsidR="007C5F14" w:rsidRPr="005D145D">
        <w:rPr>
          <w:rFonts w:asciiTheme="minorHAnsi" w:hAnsiTheme="minorHAnsi" w:cstheme="minorHAnsi"/>
        </w:rPr>
        <w:t>eadership of</w:t>
      </w:r>
      <w:r w:rsidR="00574764">
        <w:rPr>
          <w:rFonts w:asciiTheme="minorHAnsi" w:hAnsiTheme="minorHAnsi" w:cstheme="minorHAnsi"/>
        </w:rPr>
        <w:t xml:space="preserve"> </w:t>
      </w:r>
      <w:r w:rsidR="0021277B">
        <w:rPr>
          <w:rFonts w:asciiTheme="minorHAnsi" w:hAnsiTheme="minorHAnsi" w:cstheme="minorHAnsi"/>
          <w:highlight w:val="lightGray"/>
        </w:rPr>
        <w:t>&lt;insert Organization’s name&gt;</w:t>
      </w:r>
      <w:r w:rsidR="00574764">
        <w:rPr>
          <w:rFonts w:asciiTheme="minorHAnsi" w:hAnsiTheme="minorHAnsi" w:cstheme="minorHAnsi"/>
        </w:rPr>
        <w:t xml:space="preserve">. </w:t>
      </w:r>
    </w:p>
    <w:p w14:paraId="1D715543" w14:textId="77777777" w:rsidR="00DC102E" w:rsidRDefault="00DC102E" w:rsidP="00FC4132">
      <w:pPr>
        <w:rPr>
          <w:rFonts w:asciiTheme="minorHAnsi" w:hAnsiTheme="minorHAnsi" w:cstheme="minorHAnsi"/>
          <w:color w:val="FF0000"/>
        </w:rPr>
      </w:pPr>
    </w:p>
    <w:p w14:paraId="41FEB5ED" w14:textId="267E10D6" w:rsidR="00574764" w:rsidRPr="00DC102E" w:rsidRDefault="00DC102E" w:rsidP="003E52EC">
      <w:pPr>
        <w:pStyle w:val="Heading3"/>
      </w:pPr>
      <w:r w:rsidRPr="00DC102E">
        <w:t>Review Procedure</w:t>
      </w:r>
    </w:p>
    <w:p w14:paraId="4ABD1FD3" w14:textId="6AD329B6" w:rsidR="005A7D2B" w:rsidRPr="003E52EC" w:rsidRDefault="005F7A1F" w:rsidP="003E52EC">
      <w:pPr>
        <w:pStyle w:val="ListParagraph"/>
        <w:numPr>
          <w:ilvl w:val="0"/>
          <w:numId w:val="39"/>
        </w:numPr>
        <w:spacing w:after="200" w:line="276" w:lineRule="auto"/>
        <w:rPr>
          <w:rFonts w:asciiTheme="minorHAnsi" w:hAnsiTheme="minorHAnsi" w:cstheme="minorHAnsi"/>
          <w:b/>
        </w:rPr>
      </w:pPr>
      <w:r w:rsidRPr="003E52EC">
        <w:rPr>
          <w:rFonts w:asciiTheme="minorHAnsi" w:hAnsiTheme="minorHAnsi" w:cstheme="minorHAnsi"/>
        </w:rPr>
        <w:t>Establish a date</w:t>
      </w:r>
      <w:r w:rsidR="005A7D2B" w:rsidRPr="003E52EC">
        <w:rPr>
          <w:rFonts w:asciiTheme="minorHAnsi" w:hAnsiTheme="minorHAnsi" w:cstheme="minorHAnsi"/>
        </w:rPr>
        <w:t xml:space="preserve"> </w:t>
      </w:r>
      <w:r w:rsidR="0021277B" w:rsidRPr="003E52EC">
        <w:rPr>
          <w:rFonts w:asciiTheme="minorHAnsi" w:hAnsiTheme="minorHAnsi" w:cstheme="minorHAnsi"/>
          <w:highlight w:val="lightGray"/>
        </w:rPr>
        <w:t>&lt;insert Organization’s name&gt;</w:t>
      </w:r>
      <w:r w:rsidR="00C10E28" w:rsidRPr="003E52EC">
        <w:rPr>
          <w:rFonts w:asciiTheme="minorHAnsi" w:hAnsiTheme="minorHAnsi" w:cstheme="minorHAnsi"/>
        </w:rPr>
        <w:t xml:space="preserve"> </w:t>
      </w:r>
      <w:r w:rsidR="003E52EC">
        <w:rPr>
          <w:rFonts w:asciiTheme="minorHAnsi" w:hAnsiTheme="minorHAnsi" w:cstheme="minorHAnsi"/>
        </w:rPr>
        <w:t>will</w:t>
      </w:r>
      <w:r w:rsidRPr="003E52EC">
        <w:rPr>
          <w:rFonts w:asciiTheme="minorHAnsi" w:hAnsiTheme="minorHAnsi" w:cstheme="minorHAnsi"/>
        </w:rPr>
        <w:t xml:space="preserve"> execute </w:t>
      </w:r>
      <w:r w:rsidR="003E52EC">
        <w:rPr>
          <w:rFonts w:asciiTheme="minorHAnsi" w:hAnsiTheme="minorHAnsi" w:cstheme="minorHAnsi"/>
        </w:rPr>
        <w:t>their</w:t>
      </w:r>
      <w:r w:rsidR="005A7D2B" w:rsidRPr="003E52EC">
        <w:rPr>
          <w:rFonts w:asciiTheme="minorHAnsi" w:hAnsiTheme="minorHAnsi" w:cstheme="minorHAnsi"/>
        </w:rPr>
        <w:t xml:space="preserve"> Emergency </w:t>
      </w:r>
      <w:r w:rsidR="00C10E28" w:rsidRPr="003E52EC">
        <w:rPr>
          <w:rFonts w:asciiTheme="minorHAnsi" w:hAnsiTheme="minorHAnsi" w:cstheme="minorHAnsi"/>
        </w:rPr>
        <w:t xml:space="preserve">Management </w:t>
      </w:r>
      <w:r w:rsidR="005A7D2B" w:rsidRPr="003E52EC">
        <w:rPr>
          <w:rFonts w:asciiTheme="minorHAnsi" w:hAnsiTheme="minorHAnsi" w:cstheme="minorHAnsi"/>
        </w:rPr>
        <w:t xml:space="preserve">Program </w:t>
      </w:r>
      <w:r w:rsidR="005A7D2B" w:rsidRPr="003E52EC">
        <w:rPr>
          <w:rFonts w:asciiTheme="minorHAnsi" w:hAnsiTheme="minorHAnsi" w:cstheme="minorHAnsi"/>
          <w:bCs/>
        </w:rPr>
        <w:t>(</w:t>
      </w:r>
      <w:r w:rsidR="007B00A9" w:rsidRPr="003E52EC">
        <w:rPr>
          <w:rFonts w:asciiTheme="minorHAnsi" w:hAnsiTheme="minorHAnsi" w:cstheme="minorHAnsi"/>
          <w:bCs/>
        </w:rPr>
        <w:t>i.e.,</w:t>
      </w:r>
      <w:r w:rsidR="005A7D2B" w:rsidRPr="003E52EC">
        <w:rPr>
          <w:rFonts w:asciiTheme="minorHAnsi" w:hAnsiTheme="minorHAnsi" w:cstheme="minorHAnsi"/>
          <w:bCs/>
        </w:rPr>
        <w:t xml:space="preserve"> Sample Date: </w:t>
      </w:r>
      <w:r w:rsidRPr="003E52EC">
        <w:rPr>
          <w:rFonts w:asciiTheme="minorHAnsi" w:hAnsiTheme="minorHAnsi" w:cstheme="minorHAnsi"/>
          <w:bCs/>
        </w:rPr>
        <w:t>October 31,</w:t>
      </w:r>
      <w:r w:rsidR="005A7D2B" w:rsidRPr="003E52EC">
        <w:rPr>
          <w:rFonts w:asciiTheme="minorHAnsi" w:hAnsiTheme="minorHAnsi" w:cstheme="minorHAnsi"/>
          <w:bCs/>
        </w:rPr>
        <w:t xml:space="preserve"> 2020)</w:t>
      </w:r>
      <w:r w:rsidR="003E52EC">
        <w:rPr>
          <w:rFonts w:asciiTheme="minorHAnsi" w:hAnsiTheme="minorHAnsi" w:cstheme="minorHAnsi"/>
          <w:bCs/>
        </w:rPr>
        <w:t>.</w:t>
      </w:r>
    </w:p>
    <w:p w14:paraId="547ABE30" w14:textId="6278ECB7" w:rsidR="005A7D2B" w:rsidRPr="003E52EC" w:rsidRDefault="005A7D2B" w:rsidP="003E52EC">
      <w:pPr>
        <w:pStyle w:val="ListParagraph"/>
        <w:numPr>
          <w:ilvl w:val="0"/>
          <w:numId w:val="39"/>
        </w:numPr>
        <w:spacing w:after="200" w:line="276" w:lineRule="auto"/>
        <w:rPr>
          <w:rFonts w:asciiTheme="minorHAnsi" w:hAnsiTheme="minorHAnsi" w:cstheme="minorHAnsi"/>
        </w:rPr>
      </w:pPr>
      <w:r w:rsidRPr="003E52EC">
        <w:rPr>
          <w:rFonts w:asciiTheme="minorHAnsi" w:hAnsiTheme="minorHAnsi" w:cstheme="minorHAnsi"/>
        </w:rPr>
        <w:t xml:space="preserve">CMS requires </w:t>
      </w:r>
      <w:r w:rsidR="003E52EC">
        <w:rPr>
          <w:rFonts w:asciiTheme="minorHAnsi" w:hAnsiTheme="minorHAnsi" w:cstheme="minorHAnsi"/>
        </w:rPr>
        <w:t>review and revision of the</w:t>
      </w:r>
      <w:r w:rsidRPr="003E52EC">
        <w:rPr>
          <w:rFonts w:asciiTheme="minorHAnsi" w:hAnsiTheme="minorHAnsi" w:cstheme="minorHAnsi"/>
        </w:rPr>
        <w:t xml:space="preserve"> Emergency Management Plan</w:t>
      </w:r>
      <w:r w:rsidR="003E52EC">
        <w:rPr>
          <w:rFonts w:asciiTheme="minorHAnsi" w:hAnsiTheme="minorHAnsi" w:cstheme="minorHAnsi"/>
        </w:rPr>
        <w:t>,</w:t>
      </w:r>
      <w:r w:rsidRPr="003E52EC">
        <w:rPr>
          <w:rFonts w:asciiTheme="minorHAnsi" w:hAnsiTheme="minorHAnsi" w:cstheme="minorHAnsi"/>
        </w:rPr>
        <w:t xml:space="preserve"> </w:t>
      </w:r>
      <w:r w:rsidR="00C10E28" w:rsidRPr="003E52EC">
        <w:rPr>
          <w:rFonts w:asciiTheme="minorHAnsi" w:hAnsiTheme="minorHAnsi" w:cstheme="minorHAnsi"/>
        </w:rPr>
        <w:t>including this Communications Plan</w:t>
      </w:r>
      <w:r w:rsidR="003E52EC">
        <w:rPr>
          <w:rFonts w:asciiTheme="minorHAnsi" w:hAnsiTheme="minorHAnsi" w:cstheme="minorHAnsi"/>
        </w:rPr>
        <w:t>,</w:t>
      </w:r>
      <w:r w:rsidR="00C10E28" w:rsidRPr="003E52EC">
        <w:rPr>
          <w:rFonts w:asciiTheme="minorHAnsi" w:hAnsiTheme="minorHAnsi" w:cstheme="minorHAnsi"/>
        </w:rPr>
        <w:t xml:space="preserve"> </w:t>
      </w:r>
      <w:r w:rsidRPr="003E52EC">
        <w:rPr>
          <w:rFonts w:asciiTheme="minorHAnsi" w:hAnsiTheme="minorHAnsi" w:cstheme="minorHAnsi"/>
        </w:rPr>
        <w:t>every 24 months depending upon your provider type</w:t>
      </w:r>
      <w:r w:rsidR="009839EA">
        <w:rPr>
          <w:rFonts w:asciiTheme="minorHAnsi" w:hAnsiTheme="minorHAnsi" w:cstheme="minorHAnsi"/>
        </w:rPr>
        <w:t xml:space="preserve">. </w:t>
      </w:r>
    </w:p>
    <w:p w14:paraId="227D70EC" w14:textId="497D1CA8" w:rsidR="00713701" w:rsidRPr="003E52EC" w:rsidRDefault="00DC102E" w:rsidP="003E52EC">
      <w:pPr>
        <w:pStyle w:val="ListParagraph"/>
        <w:numPr>
          <w:ilvl w:val="0"/>
          <w:numId w:val="39"/>
        </w:numPr>
        <w:spacing w:after="200" w:line="276" w:lineRule="auto"/>
        <w:rPr>
          <w:rFonts w:asciiTheme="minorHAnsi" w:hAnsiTheme="minorHAnsi" w:cstheme="minorHAnsi"/>
        </w:rPr>
      </w:pPr>
      <w:r w:rsidRPr="003E52EC">
        <w:rPr>
          <w:rFonts w:asciiTheme="minorHAnsi" w:hAnsiTheme="minorHAnsi" w:cstheme="minorHAnsi"/>
          <w:highlight w:val="lightGray"/>
        </w:rPr>
        <w:t>&lt;insert staff person or persons and titles</w:t>
      </w:r>
      <w:r w:rsidR="00713701" w:rsidRPr="003E52EC">
        <w:rPr>
          <w:rFonts w:asciiTheme="minorHAnsi" w:hAnsiTheme="minorHAnsi" w:cstheme="minorHAnsi"/>
          <w:highlight w:val="lightGray"/>
        </w:rPr>
        <w:t>&gt;</w:t>
      </w:r>
      <w:r w:rsidRPr="003E52EC">
        <w:rPr>
          <w:rFonts w:asciiTheme="minorHAnsi" w:hAnsiTheme="minorHAnsi" w:cstheme="minorHAnsi"/>
        </w:rPr>
        <w:t xml:space="preserve"> are assigned to </w:t>
      </w:r>
      <w:r w:rsidR="00713701" w:rsidRPr="003E52EC">
        <w:rPr>
          <w:rFonts w:asciiTheme="minorHAnsi" w:hAnsiTheme="minorHAnsi" w:cstheme="minorHAnsi"/>
        </w:rPr>
        <w:t xml:space="preserve">review and </w:t>
      </w:r>
      <w:r w:rsidRPr="003E52EC">
        <w:rPr>
          <w:rFonts w:asciiTheme="minorHAnsi" w:hAnsiTheme="minorHAnsi" w:cstheme="minorHAnsi"/>
        </w:rPr>
        <w:t>update all contact information</w:t>
      </w:r>
      <w:r w:rsidR="00713701" w:rsidRPr="003E52EC">
        <w:rPr>
          <w:rFonts w:asciiTheme="minorHAnsi" w:hAnsiTheme="minorHAnsi" w:cstheme="minorHAnsi"/>
        </w:rPr>
        <w:t xml:space="preserve"> in this </w:t>
      </w:r>
      <w:r w:rsidR="00CC29C0" w:rsidRPr="003E52EC">
        <w:rPr>
          <w:rFonts w:asciiTheme="minorHAnsi" w:hAnsiTheme="minorHAnsi" w:cstheme="minorHAnsi"/>
        </w:rPr>
        <w:t>P</w:t>
      </w:r>
      <w:r w:rsidR="00713701" w:rsidRPr="003E52EC">
        <w:rPr>
          <w:rFonts w:asciiTheme="minorHAnsi" w:hAnsiTheme="minorHAnsi" w:cstheme="minorHAnsi"/>
        </w:rPr>
        <w:t xml:space="preserve">lan every </w:t>
      </w:r>
      <w:r w:rsidR="00713701" w:rsidRPr="003E52EC">
        <w:rPr>
          <w:rFonts w:asciiTheme="minorHAnsi" w:hAnsiTheme="minorHAnsi" w:cstheme="minorHAnsi"/>
          <w:highlight w:val="lightGray"/>
        </w:rPr>
        <w:t>&lt;insert frequency that information is reviewed and updated&gt;</w:t>
      </w:r>
      <w:r w:rsidR="00713701" w:rsidRPr="003E52EC">
        <w:rPr>
          <w:rFonts w:asciiTheme="minorHAnsi" w:hAnsiTheme="minorHAnsi" w:cstheme="minorHAnsi"/>
        </w:rPr>
        <w:t>.</w:t>
      </w:r>
      <w:r w:rsidRPr="003E52EC">
        <w:rPr>
          <w:rFonts w:asciiTheme="minorHAnsi" w:hAnsiTheme="minorHAnsi" w:cstheme="minorHAnsi"/>
        </w:rPr>
        <w:t xml:space="preserve"> </w:t>
      </w:r>
    </w:p>
    <w:p w14:paraId="03DF1DCB" w14:textId="1C9AC896" w:rsidR="005A7D2B" w:rsidRPr="00BD2400" w:rsidRDefault="00BD2400" w:rsidP="00BD2400">
      <w:pPr>
        <w:pStyle w:val="ListParagraph"/>
        <w:numPr>
          <w:ilvl w:val="0"/>
          <w:numId w:val="39"/>
        </w:numPr>
        <w:spacing w:after="200" w:line="276" w:lineRule="auto"/>
        <w:rPr>
          <w:rFonts w:asciiTheme="minorHAnsi" w:hAnsiTheme="minorHAnsi" w:cstheme="minorHAnsi"/>
        </w:rPr>
      </w:pPr>
      <w:r>
        <w:rPr>
          <w:rFonts w:asciiTheme="minorHAnsi" w:hAnsiTheme="minorHAnsi" w:cstheme="minorHAnsi"/>
        </w:rPr>
        <w:t>Between</w:t>
      </w:r>
      <w:r w:rsidR="005A7D2B" w:rsidRPr="00BD2400">
        <w:rPr>
          <w:rFonts w:asciiTheme="minorHAnsi" w:hAnsiTheme="minorHAnsi" w:cstheme="minorHAnsi"/>
        </w:rPr>
        <w:t xml:space="preserve"> </w:t>
      </w:r>
      <w:r w:rsidR="005F7A1F" w:rsidRPr="00EE364A">
        <w:rPr>
          <w:rFonts w:asciiTheme="minorHAnsi" w:hAnsiTheme="minorHAnsi" w:cstheme="minorHAnsi"/>
          <w:b/>
          <w:bCs/>
          <w:color w:val="1F3864" w:themeColor="accent1" w:themeShade="80"/>
        </w:rPr>
        <w:t>November</w:t>
      </w:r>
      <w:r w:rsidR="005A7D2B" w:rsidRPr="00EE364A">
        <w:rPr>
          <w:rFonts w:asciiTheme="minorHAnsi" w:hAnsiTheme="minorHAnsi" w:cstheme="minorHAnsi"/>
          <w:b/>
          <w:bCs/>
          <w:color w:val="1F3864" w:themeColor="accent1" w:themeShade="80"/>
        </w:rPr>
        <w:t xml:space="preserve"> 1, 2020</w:t>
      </w:r>
      <w:r w:rsidR="005A7D2B" w:rsidRPr="00EE364A">
        <w:rPr>
          <w:rFonts w:asciiTheme="minorHAnsi" w:hAnsiTheme="minorHAnsi" w:cstheme="minorHAnsi"/>
          <w:color w:val="1F3864" w:themeColor="accent1" w:themeShade="80"/>
        </w:rPr>
        <w:t xml:space="preserve"> </w:t>
      </w:r>
      <w:r w:rsidR="005A7D2B" w:rsidRPr="00BD2400">
        <w:rPr>
          <w:rFonts w:asciiTheme="minorHAnsi" w:hAnsiTheme="minorHAnsi" w:cstheme="minorHAnsi"/>
        </w:rPr>
        <w:t xml:space="preserve">through </w:t>
      </w:r>
      <w:r w:rsidR="005F7A1F" w:rsidRPr="00EE364A">
        <w:rPr>
          <w:rFonts w:asciiTheme="minorHAnsi" w:hAnsiTheme="minorHAnsi" w:cstheme="minorHAnsi"/>
          <w:b/>
          <w:bCs/>
          <w:color w:val="1F3864" w:themeColor="accent1" w:themeShade="80"/>
        </w:rPr>
        <w:t xml:space="preserve">October </w:t>
      </w:r>
      <w:r w:rsidR="005A7D2B" w:rsidRPr="00EE364A">
        <w:rPr>
          <w:rFonts w:asciiTheme="minorHAnsi" w:hAnsiTheme="minorHAnsi" w:cstheme="minorHAnsi"/>
          <w:b/>
          <w:bCs/>
          <w:color w:val="1F3864" w:themeColor="accent1" w:themeShade="80"/>
        </w:rPr>
        <w:t>3</w:t>
      </w:r>
      <w:r w:rsidR="005F7A1F" w:rsidRPr="00EE364A">
        <w:rPr>
          <w:rFonts w:asciiTheme="minorHAnsi" w:hAnsiTheme="minorHAnsi" w:cstheme="minorHAnsi"/>
          <w:b/>
          <w:bCs/>
          <w:color w:val="1F3864" w:themeColor="accent1" w:themeShade="80"/>
        </w:rPr>
        <w:t>1</w:t>
      </w:r>
      <w:r w:rsidR="005A7D2B" w:rsidRPr="00EE364A">
        <w:rPr>
          <w:rFonts w:asciiTheme="minorHAnsi" w:hAnsiTheme="minorHAnsi" w:cstheme="minorHAnsi"/>
          <w:b/>
          <w:bCs/>
          <w:color w:val="1F3864" w:themeColor="accent1" w:themeShade="80"/>
        </w:rPr>
        <w:t>, 202</w:t>
      </w:r>
      <w:r w:rsidR="009839EA">
        <w:rPr>
          <w:rFonts w:asciiTheme="minorHAnsi" w:hAnsiTheme="minorHAnsi" w:cstheme="minorHAnsi"/>
          <w:b/>
          <w:bCs/>
          <w:color w:val="1F3864" w:themeColor="accent1" w:themeShade="80"/>
        </w:rPr>
        <w:t>2</w:t>
      </w:r>
      <w:r w:rsidR="005A7D2B" w:rsidRPr="00BD2400">
        <w:rPr>
          <w:rFonts w:asciiTheme="minorHAnsi" w:hAnsiTheme="minorHAnsi" w:cstheme="minorHAnsi"/>
          <w:bCs/>
        </w:rPr>
        <w:t xml:space="preserve">, </w:t>
      </w:r>
      <w:r w:rsidR="0021277B" w:rsidRPr="00BD2400">
        <w:rPr>
          <w:rFonts w:asciiTheme="minorHAnsi" w:hAnsiTheme="minorHAnsi" w:cstheme="minorHAnsi"/>
          <w:bCs/>
          <w:highlight w:val="lightGray"/>
        </w:rPr>
        <w:t>&lt;insert Organization’s name&gt;</w:t>
      </w:r>
      <w:r w:rsidR="005A7D2B" w:rsidRPr="00BD2400">
        <w:rPr>
          <w:rFonts w:asciiTheme="minorHAnsi" w:hAnsiTheme="minorHAnsi" w:cstheme="minorHAnsi"/>
          <w:bCs/>
        </w:rPr>
        <w:t xml:space="preserve"> will partici</w:t>
      </w:r>
      <w:r w:rsidR="005A7D2B" w:rsidRPr="00BD2400">
        <w:rPr>
          <w:rFonts w:asciiTheme="minorHAnsi" w:hAnsiTheme="minorHAnsi" w:cstheme="minorHAnsi"/>
        </w:rPr>
        <w:t>pate in planned emergency management trainings</w:t>
      </w:r>
      <w:r>
        <w:rPr>
          <w:rFonts w:asciiTheme="minorHAnsi" w:hAnsiTheme="minorHAnsi" w:cstheme="minorHAnsi"/>
        </w:rPr>
        <w:t xml:space="preserve"> and</w:t>
      </w:r>
      <w:r w:rsidR="005A7D2B" w:rsidRPr="00BD2400">
        <w:rPr>
          <w:rFonts w:asciiTheme="minorHAnsi" w:hAnsiTheme="minorHAnsi" w:cstheme="minorHAnsi"/>
        </w:rPr>
        <w:t xml:space="preserve"> </w:t>
      </w:r>
      <w:r w:rsidRPr="00BD2400">
        <w:rPr>
          <w:rFonts w:asciiTheme="minorHAnsi" w:hAnsiTheme="minorHAnsi" w:cstheme="minorHAnsi"/>
        </w:rPr>
        <w:t>exercises and</w:t>
      </w:r>
      <w:r>
        <w:rPr>
          <w:rFonts w:asciiTheme="minorHAnsi" w:hAnsiTheme="minorHAnsi" w:cstheme="minorHAnsi"/>
        </w:rPr>
        <w:t xml:space="preserve"> will regularly </w:t>
      </w:r>
      <w:r w:rsidR="001A588E" w:rsidRPr="00BD2400">
        <w:rPr>
          <w:rFonts w:asciiTheme="minorHAnsi" w:hAnsiTheme="minorHAnsi" w:cstheme="minorHAnsi"/>
        </w:rPr>
        <w:t>update t</w:t>
      </w:r>
      <w:r>
        <w:rPr>
          <w:rFonts w:asciiTheme="minorHAnsi" w:hAnsiTheme="minorHAnsi" w:cstheme="minorHAnsi"/>
        </w:rPr>
        <w:t>he</w:t>
      </w:r>
      <w:r w:rsidR="001A588E" w:rsidRPr="00BD2400">
        <w:rPr>
          <w:rFonts w:asciiTheme="minorHAnsi" w:hAnsiTheme="minorHAnsi" w:cstheme="minorHAnsi"/>
        </w:rPr>
        <w:t xml:space="preserve"> </w:t>
      </w:r>
      <w:r>
        <w:rPr>
          <w:rFonts w:asciiTheme="minorHAnsi" w:hAnsiTheme="minorHAnsi" w:cstheme="minorHAnsi"/>
        </w:rPr>
        <w:t>C</w:t>
      </w:r>
      <w:r w:rsidR="001A588E" w:rsidRPr="00BD2400">
        <w:rPr>
          <w:rFonts w:asciiTheme="minorHAnsi" w:hAnsiTheme="minorHAnsi" w:cstheme="minorHAnsi"/>
        </w:rPr>
        <w:t xml:space="preserve">ommunications </w:t>
      </w:r>
      <w:r>
        <w:rPr>
          <w:rFonts w:asciiTheme="minorHAnsi" w:hAnsiTheme="minorHAnsi" w:cstheme="minorHAnsi"/>
        </w:rPr>
        <w:t>P</w:t>
      </w:r>
      <w:r w:rsidR="001A588E" w:rsidRPr="00BD2400">
        <w:rPr>
          <w:rFonts w:asciiTheme="minorHAnsi" w:hAnsiTheme="minorHAnsi" w:cstheme="minorHAnsi"/>
        </w:rPr>
        <w:t>lan</w:t>
      </w:r>
      <w:r w:rsidR="005A7D2B" w:rsidRPr="00BD2400">
        <w:rPr>
          <w:rFonts w:asciiTheme="minorHAnsi" w:hAnsiTheme="minorHAnsi" w:cstheme="minorHAnsi"/>
        </w:rPr>
        <w:t>.</w:t>
      </w:r>
      <w:r w:rsidR="00C10E28" w:rsidRPr="00BD2400">
        <w:rPr>
          <w:rFonts w:asciiTheme="minorHAnsi" w:hAnsiTheme="minorHAnsi" w:cstheme="minorHAnsi"/>
        </w:rPr>
        <w:t xml:space="preserve"> </w:t>
      </w:r>
    </w:p>
    <w:p w14:paraId="46A29C5C" w14:textId="1DA65163" w:rsidR="005A7D2B" w:rsidRPr="00EE364A" w:rsidRDefault="001A588E" w:rsidP="00BD2400">
      <w:pPr>
        <w:pStyle w:val="ListParagraph"/>
        <w:numPr>
          <w:ilvl w:val="0"/>
          <w:numId w:val="39"/>
        </w:numPr>
        <w:spacing w:after="200" w:line="276" w:lineRule="auto"/>
        <w:rPr>
          <w:rFonts w:asciiTheme="minorHAnsi" w:hAnsiTheme="minorHAnsi" w:cstheme="minorHAnsi"/>
          <w:color w:val="1F3864" w:themeColor="accent1" w:themeShade="80"/>
        </w:rPr>
      </w:pPr>
      <w:r w:rsidRPr="00BD2400">
        <w:rPr>
          <w:rFonts w:asciiTheme="minorHAnsi" w:hAnsiTheme="minorHAnsi" w:cstheme="minorHAnsi"/>
        </w:rPr>
        <w:lastRenderedPageBreak/>
        <w:t>A</w:t>
      </w:r>
      <w:r w:rsidR="00BD2400">
        <w:rPr>
          <w:rFonts w:asciiTheme="minorHAnsi" w:hAnsiTheme="minorHAnsi" w:cstheme="minorHAnsi"/>
        </w:rPr>
        <w:t>ll revisions</w:t>
      </w:r>
      <w:r w:rsidR="00574764" w:rsidRPr="00BD2400">
        <w:rPr>
          <w:rFonts w:asciiTheme="minorHAnsi" w:hAnsiTheme="minorHAnsi" w:cstheme="minorHAnsi"/>
        </w:rPr>
        <w:t xml:space="preserve"> to the existing emergency preparedness practices </w:t>
      </w:r>
      <w:r w:rsidR="00BD2400">
        <w:rPr>
          <w:rFonts w:asciiTheme="minorHAnsi" w:hAnsiTheme="minorHAnsi" w:cstheme="minorHAnsi"/>
        </w:rPr>
        <w:t>following trainings and exercises</w:t>
      </w:r>
      <w:r w:rsidR="003357CC" w:rsidRPr="00BD2400">
        <w:rPr>
          <w:rFonts w:asciiTheme="minorHAnsi" w:hAnsiTheme="minorHAnsi" w:cstheme="minorHAnsi"/>
        </w:rPr>
        <w:t xml:space="preserve"> will be reflected </w:t>
      </w:r>
      <w:r w:rsidR="005A7D2B" w:rsidRPr="00BD2400">
        <w:rPr>
          <w:rFonts w:asciiTheme="minorHAnsi" w:hAnsiTheme="minorHAnsi" w:cstheme="minorHAnsi"/>
        </w:rPr>
        <w:t xml:space="preserve">and </w:t>
      </w:r>
      <w:r w:rsidRPr="00BD2400">
        <w:rPr>
          <w:rFonts w:asciiTheme="minorHAnsi" w:hAnsiTheme="minorHAnsi" w:cstheme="minorHAnsi"/>
        </w:rPr>
        <w:t xml:space="preserve">updated in </w:t>
      </w:r>
      <w:r w:rsidR="005A7D2B" w:rsidRPr="00EE364A">
        <w:rPr>
          <w:rFonts w:asciiTheme="minorHAnsi" w:hAnsiTheme="minorHAnsi" w:cstheme="minorHAnsi"/>
          <w:b/>
          <w:bCs/>
          <w:i/>
          <w:iCs/>
          <w:color w:val="1F3864" w:themeColor="accent1" w:themeShade="80"/>
        </w:rPr>
        <w:t>Section #1: Emergency Operations Plan</w:t>
      </w:r>
      <w:r w:rsidR="003357CC" w:rsidRPr="00EE364A">
        <w:rPr>
          <w:rFonts w:asciiTheme="minorHAnsi" w:hAnsiTheme="minorHAnsi" w:cstheme="minorHAnsi"/>
          <w:b/>
          <w:bCs/>
          <w:i/>
          <w:iCs/>
          <w:color w:val="1F3864" w:themeColor="accent1" w:themeShade="80"/>
        </w:rPr>
        <w:t xml:space="preserve"> under</w:t>
      </w:r>
      <w:r w:rsidR="005A7D2B" w:rsidRPr="00EE364A">
        <w:rPr>
          <w:rFonts w:asciiTheme="minorHAnsi" w:hAnsiTheme="minorHAnsi" w:cstheme="minorHAnsi"/>
          <w:i/>
          <w:iCs/>
          <w:color w:val="1F3864" w:themeColor="accent1" w:themeShade="80"/>
        </w:rPr>
        <w:t xml:space="preserve"> </w:t>
      </w:r>
      <w:r w:rsidR="003357CC" w:rsidRPr="00EE364A">
        <w:rPr>
          <w:rFonts w:asciiTheme="minorHAnsi" w:hAnsiTheme="minorHAnsi" w:cstheme="minorHAnsi"/>
          <w:i/>
          <w:iCs/>
          <w:color w:val="1F3864" w:themeColor="accent1" w:themeShade="80"/>
        </w:rPr>
        <w:t>“</w:t>
      </w:r>
      <w:r w:rsidR="005A7D2B" w:rsidRPr="00EE364A">
        <w:rPr>
          <w:rFonts w:asciiTheme="minorHAnsi" w:hAnsiTheme="minorHAnsi" w:cstheme="minorHAnsi"/>
          <w:b/>
          <w:i/>
          <w:iCs/>
          <w:color w:val="1F3864" w:themeColor="accent1" w:themeShade="80"/>
        </w:rPr>
        <w:t>Record of Change</w:t>
      </w:r>
      <w:r w:rsidR="003357CC" w:rsidRPr="00EE364A">
        <w:rPr>
          <w:rFonts w:asciiTheme="minorHAnsi" w:hAnsiTheme="minorHAnsi" w:cstheme="minorHAnsi"/>
          <w:b/>
          <w:i/>
          <w:iCs/>
          <w:color w:val="1F3864" w:themeColor="accent1" w:themeShade="80"/>
        </w:rPr>
        <w:t>”</w:t>
      </w:r>
      <w:r w:rsidR="005A7D2B" w:rsidRPr="00EE364A">
        <w:rPr>
          <w:rFonts w:asciiTheme="minorHAnsi" w:hAnsiTheme="minorHAnsi" w:cstheme="minorHAnsi"/>
          <w:i/>
          <w:iCs/>
          <w:color w:val="1F3864" w:themeColor="accent1" w:themeShade="80"/>
        </w:rPr>
        <w:t>.</w:t>
      </w:r>
    </w:p>
    <w:p w14:paraId="4395A219" w14:textId="3B579A0A" w:rsidR="005F7A1F" w:rsidRPr="00BD2400" w:rsidRDefault="003357CC" w:rsidP="00BD2400">
      <w:pPr>
        <w:pStyle w:val="ListParagraph"/>
        <w:numPr>
          <w:ilvl w:val="0"/>
          <w:numId w:val="39"/>
        </w:numPr>
        <w:spacing w:after="200" w:line="276" w:lineRule="auto"/>
        <w:rPr>
          <w:rFonts w:asciiTheme="minorHAnsi" w:hAnsiTheme="minorHAnsi" w:cstheme="minorHAnsi"/>
        </w:rPr>
      </w:pPr>
      <w:r w:rsidRPr="00BD2400">
        <w:rPr>
          <w:rFonts w:asciiTheme="minorHAnsi" w:hAnsiTheme="minorHAnsi" w:cstheme="minorHAnsi"/>
        </w:rPr>
        <w:t>E</w:t>
      </w:r>
      <w:r w:rsidR="005A7D2B" w:rsidRPr="00BD2400">
        <w:rPr>
          <w:rFonts w:asciiTheme="minorHAnsi" w:hAnsiTheme="minorHAnsi" w:cstheme="minorHAnsi"/>
        </w:rPr>
        <w:t xml:space="preserve">lectronic copies of </w:t>
      </w:r>
      <w:r w:rsidR="00BD2400">
        <w:rPr>
          <w:rFonts w:asciiTheme="minorHAnsi" w:hAnsiTheme="minorHAnsi" w:cstheme="minorHAnsi"/>
        </w:rPr>
        <w:t>the</w:t>
      </w:r>
      <w:r w:rsidR="005A7D2B" w:rsidRPr="00BD2400">
        <w:rPr>
          <w:rFonts w:asciiTheme="minorHAnsi" w:hAnsiTheme="minorHAnsi" w:cstheme="minorHAnsi"/>
        </w:rPr>
        <w:t xml:space="preserve"> </w:t>
      </w:r>
      <w:r w:rsidR="00CC29C0" w:rsidRPr="00BD2400">
        <w:rPr>
          <w:rFonts w:asciiTheme="minorHAnsi" w:hAnsiTheme="minorHAnsi" w:cstheme="minorHAnsi"/>
        </w:rPr>
        <w:t>C</w:t>
      </w:r>
      <w:r w:rsidRPr="00BD2400">
        <w:rPr>
          <w:rFonts w:asciiTheme="minorHAnsi" w:hAnsiTheme="minorHAnsi" w:cstheme="minorHAnsi"/>
        </w:rPr>
        <w:t>ommunication</w:t>
      </w:r>
      <w:r w:rsidR="00CC29C0" w:rsidRPr="00BD2400">
        <w:rPr>
          <w:rFonts w:asciiTheme="minorHAnsi" w:hAnsiTheme="minorHAnsi" w:cstheme="minorHAnsi"/>
        </w:rPr>
        <w:t>s</w:t>
      </w:r>
      <w:r w:rsidRPr="00BD2400">
        <w:rPr>
          <w:rFonts w:asciiTheme="minorHAnsi" w:hAnsiTheme="minorHAnsi" w:cstheme="minorHAnsi"/>
        </w:rPr>
        <w:t xml:space="preserve"> </w:t>
      </w:r>
      <w:r w:rsidR="00CC29C0" w:rsidRPr="00BD2400">
        <w:rPr>
          <w:rFonts w:asciiTheme="minorHAnsi" w:hAnsiTheme="minorHAnsi" w:cstheme="minorHAnsi"/>
        </w:rPr>
        <w:t>P</w:t>
      </w:r>
      <w:r w:rsidRPr="00BD2400">
        <w:rPr>
          <w:rFonts w:asciiTheme="minorHAnsi" w:hAnsiTheme="minorHAnsi" w:cstheme="minorHAnsi"/>
        </w:rPr>
        <w:t xml:space="preserve">lan are </w:t>
      </w:r>
      <w:r w:rsidR="00BD2400">
        <w:rPr>
          <w:rFonts w:asciiTheme="minorHAnsi" w:hAnsiTheme="minorHAnsi" w:cstheme="minorHAnsi"/>
        </w:rPr>
        <w:t>stored</w:t>
      </w:r>
      <w:r w:rsidRPr="00BD2400">
        <w:rPr>
          <w:rFonts w:asciiTheme="minorHAnsi" w:hAnsiTheme="minorHAnsi" w:cstheme="minorHAnsi"/>
        </w:rPr>
        <w:t xml:space="preserve"> </w:t>
      </w:r>
      <w:r w:rsidRPr="00BD2400">
        <w:rPr>
          <w:rFonts w:asciiTheme="minorHAnsi" w:hAnsiTheme="minorHAnsi" w:cstheme="minorHAnsi"/>
          <w:highlight w:val="lightGray"/>
        </w:rPr>
        <w:t xml:space="preserve">&lt;insert what type of electronic format is used to </w:t>
      </w:r>
      <w:r w:rsidR="00BD2400">
        <w:rPr>
          <w:rFonts w:asciiTheme="minorHAnsi" w:hAnsiTheme="minorHAnsi" w:cstheme="minorHAnsi"/>
          <w:highlight w:val="lightGray"/>
        </w:rPr>
        <w:t>store</w:t>
      </w:r>
      <w:r w:rsidRPr="00BD2400">
        <w:rPr>
          <w:rFonts w:asciiTheme="minorHAnsi" w:hAnsiTheme="minorHAnsi" w:cstheme="minorHAnsi"/>
          <w:highlight w:val="lightGray"/>
        </w:rPr>
        <w:t xml:space="preserve"> an electronic copy of this plan, </w:t>
      </w:r>
      <w:r w:rsidR="007B00A9" w:rsidRPr="00BD2400">
        <w:rPr>
          <w:rFonts w:asciiTheme="minorHAnsi" w:hAnsiTheme="minorHAnsi" w:cstheme="minorHAnsi"/>
          <w:highlight w:val="lightGray"/>
        </w:rPr>
        <w:t>i.e.,</w:t>
      </w:r>
      <w:r w:rsidRPr="00BD2400">
        <w:rPr>
          <w:rFonts w:asciiTheme="minorHAnsi" w:hAnsiTheme="minorHAnsi" w:cstheme="minorHAnsi"/>
          <w:highlight w:val="lightGray"/>
        </w:rPr>
        <w:t xml:space="preserve"> </w:t>
      </w:r>
      <w:r w:rsidR="005A7D2B" w:rsidRPr="00BD2400">
        <w:rPr>
          <w:rFonts w:asciiTheme="minorHAnsi" w:hAnsiTheme="minorHAnsi" w:cstheme="minorHAnsi"/>
          <w:highlight w:val="lightGray"/>
        </w:rPr>
        <w:t xml:space="preserve">flash drive, cloud storage or </w:t>
      </w:r>
      <w:r w:rsidR="00BD2400" w:rsidRPr="00BD2400">
        <w:rPr>
          <w:rFonts w:asciiTheme="minorHAnsi" w:hAnsiTheme="minorHAnsi" w:cstheme="minorHAnsi"/>
          <w:highlight w:val="lightGray"/>
        </w:rPr>
        <w:t>another</w:t>
      </w:r>
      <w:r w:rsidR="005A7D2B" w:rsidRPr="00BD2400">
        <w:rPr>
          <w:rFonts w:asciiTheme="minorHAnsi" w:hAnsiTheme="minorHAnsi" w:cstheme="minorHAnsi"/>
          <w:highlight w:val="lightGray"/>
        </w:rPr>
        <w:t xml:space="preserve"> format</w:t>
      </w:r>
      <w:r w:rsidRPr="00BD2400">
        <w:rPr>
          <w:rFonts w:asciiTheme="minorHAnsi" w:hAnsiTheme="minorHAnsi" w:cstheme="minorHAnsi"/>
          <w:highlight w:val="lightGray"/>
        </w:rPr>
        <w:t>.</w:t>
      </w:r>
      <w:r w:rsidRPr="00BD2400">
        <w:rPr>
          <w:rFonts w:asciiTheme="minorHAnsi" w:hAnsiTheme="minorHAnsi" w:cstheme="minorHAnsi"/>
        </w:rPr>
        <w:t xml:space="preserve"> </w:t>
      </w:r>
    </w:p>
    <w:p w14:paraId="00A07F37" w14:textId="77777777" w:rsidR="009E31FB" w:rsidRDefault="009E31FB" w:rsidP="00FB6949">
      <w:pPr>
        <w:pStyle w:val="Heading2"/>
      </w:pPr>
    </w:p>
    <w:p w14:paraId="70E5267E" w14:textId="2BF75144" w:rsidR="007C5F14" w:rsidRDefault="001A588E" w:rsidP="00FB6949">
      <w:pPr>
        <w:pStyle w:val="Heading2"/>
      </w:pPr>
      <w:r w:rsidRPr="001A588E">
        <w:t xml:space="preserve">Part 2: </w:t>
      </w:r>
      <w:r w:rsidR="003D6E88">
        <w:t xml:space="preserve">Internal and External </w:t>
      </w:r>
      <w:r w:rsidR="00BC4D6D">
        <w:t xml:space="preserve">Contact Information </w:t>
      </w:r>
    </w:p>
    <w:p w14:paraId="3742F47D" w14:textId="0C778AF1" w:rsidR="003D6E88" w:rsidRPr="00CE0511" w:rsidRDefault="003D6E88" w:rsidP="003E52EC">
      <w:pPr>
        <w:pStyle w:val="Heading3"/>
      </w:pPr>
      <w:r w:rsidRPr="00CE0511">
        <w:t>Part 2a. Internal Contact Information</w:t>
      </w:r>
      <w:r w:rsidR="00262869">
        <w:t xml:space="preserve"> </w:t>
      </w:r>
    </w:p>
    <w:p w14:paraId="3BC95C64" w14:textId="0769B1AF" w:rsidR="009D1520" w:rsidRPr="00C37C0C" w:rsidRDefault="009D1520" w:rsidP="007C5F14">
      <w:pPr>
        <w:spacing w:after="120"/>
        <w:rPr>
          <w:rFonts w:asciiTheme="minorHAnsi" w:hAnsiTheme="minorHAnsi" w:cstheme="minorHAnsi"/>
          <w:bCs/>
        </w:rPr>
      </w:pPr>
      <w:r w:rsidRPr="00713701">
        <w:rPr>
          <w:rFonts w:asciiTheme="minorHAnsi" w:hAnsiTheme="minorHAnsi" w:cstheme="minorHAnsi"/>
          <w:bCs/>
        </w:rPr>
        <w:t>E</w:t>
      </w:r>
      <w:r w:rsidR="00BD2400">
        <w:rPr>
          <w:rFonts w:asciiTheme="minorHAnsi" w:hAnsiTheme="minorHAnsi" w:cstheme="minorHAnsi"/>
          <w:bCs/>
        </w:rPr>
        <w:t>-</w:t>
      </w:r>
      <w:r w:rsidR="008551ED" w:rsidRPr="00713701">
        <w:rPr>
          <w:rFonts w:asciiTheme="minorHAnsi" w:hAnsiTheme="minorHAnsi" w:cstheme="minorHAnsi"/>
          <w:bCs/>
        </w:rPr>
        <w:t>Tag</w:t>
      </w:r>
      <w:r w:rsidR="00BD2400">
        <w:rPr>
          <w:rFonts w:asciiTheme="minorHAnsi" w:hAnsiTheme="minorHAnsi" w:cstheme="minorHAnsi"/>
          <w:bCs/>
        </w:rPr>
        <w:t xml:space="preserve"> </w:t>
      </w:r>
      <w:r w:rsidRPr="00713701">
        <w:rPr>
          <w:rFonts w:asciiTheme="minorHAnsi" w:hAnsiTheme="minorHAnsi" w:cstheme="minorHAnsi"/>
          <w:bCs/>
        </w:rPr>
        <w:t xml:space="preserve">0030 </w:t>
      </w:r>
      <w:r w:rsidR="00713701">
        <w:rPr>
          <w:rFonts w:asciiTheme="minorHAnsi" w:hAnsiTheme="minorHAnsi" w:cstheme="minorHAnsi"/>
          <w:bCs/>
        </w:rPr>
        <w:t xml:space="preserve">reflects </w:t>
      </w:r>
      <w:r w:rsidR="00BD2400">
        <w:rPr>
          <w:rFonts w:asciiTheme="minorHAnsi" w:hAnsiTheme="minorHAnsi" w:cstheme="minorHAnsi"/>
          <w:bCs/>
        </w:rPr>
        <w:t>a</w:t>
      </w:r>
      <w:r w:rsidR="00713701">
        <w:rPr>
          <w:rFonts w:asciiTheme="minorHAnsi" w:hAnsiTheme="minorHAnsi" w:cstheme="minorHAnsi"/>
          <w:bCs/>
        </w:rPr>
        <w:t xml:space="preserve"> comprehensive list of internal contact i</w:t>
      </w:r>
      <w:r w:rsidRPr="00C37C0C">
        <w:rPr>
          <w:rFonts w:asciiTheme="minorHAnsi" w:hAnsiTheme="minorHAnsi" w:cstheme="minorHAnsi"/>
          <w:bCs/>
        </w:rPr>
        <w:t xml:space="preserve">nformation </w:t>
      </w:r>
      <w:r w:rsidR="00713701">
        <w:rPr>
          <w:rFonts w:asciiTheme="minorHAnsi" w:hAnsiTheme="minorHAnsi" w:cstheme="minorHAnsi"/>
          <w:bCs/>
        </w:rPr>
        <w:t xml:space="preserve">including </w:t>
      </w:r>
      <w:r w:rsidRPr="00C37C0C">
        <w:rPr>
          <w:rFonts w:asciiTheme="minorHAnsi" w:hAnsiTheme="minorHAnsi" w:cstheme="minorHAnsi"/>
          <w:bCs/>
        </w:rPr>
        <w:t>internal staff</w:t>
      </w:r>
      <w:r w:rsidR="00BC4D6D" w:rsidRPr="00C37C0C">
        <w:rPr>
          <w:rFonts w:asciiTheme="minorHAnsi" w:hAnsiTheme="minorHAnsi" w:cstheme="minorHAnsi"/>
          <w:bCs/>
        </w:rPr>
        <w:t>, treating physicians,</w:t>
      </w:r>
      <w:r w:rsidR="006A331C">
        <w:rPr>
          <w:rFonts w:asciiTheme="minorHAnsi" w:hAnsiTheme="minorHAnsi" w:cstheme="minorHAnsi"/>
          <w:bCs/>
        </w:rPr>
        <w:t xml:space="preserve"> </w:t>
      </w:r>
      <w:r w:rsidR="00BC4D6D" w:rsidRPr="00C37C0C">
        <w:rPr>
          <w:rFonts w:asciiTheme="minorHAnsi" w:hAnsiTheme="minorHAnsi" w:cstheme="minorHAnsi"/>
          <w:bCs/>
        </w:rPr>
        <w:t>volunteers</w:t>
      </w:r>
      <w:r w:rsidR="006F4188">
        <w:rPr>
          <w:rFonts w:asciiTheme="minorHAnsi" w:hAnsiTheme="minorHAnsi" w:cstheme="minorHAnsi"/>
          <w:bCs/>
        </w:rPr>
        <w:t xml:space="preserve">, contracted vendors, </w:t>
      </w:r>
      <w:r w:rsidR="00BC4D6D" w:rsidRPr="00C37C0C">
        <w:rPr>
          <w:rFonts w:asciiTheme="minorHAnsi" w:hAnsiTheme="minorHAnsi" w:cstheme="minorHAnsi"/>
          <w:bCs/>
        </w:rPr>
        <w:t xml:space="preserve">and other </w:t>
      </w:r>
      <w:r w:rsidRPr="00C37C0C">
        <w:rPr>
          <w:rFonts w:asciiTheme="minorHAnsi" w:hAnsiTheme="minorHAnsi" w:cstheme="minorHAnsi"/>
          <w:bCs/>
        </w:rPr>
        <w:t>provider information</w:t>
      </w:r>
      <w:r w:rsidR="00BC4D6D" w:rsidRPr="00C37C0C">
        <w:rPr>
          <w:rFonts w:asciiTheme="minorHAnsi" w:hAnsiTheme="minorHAnsi" w:cstheme="minorHAnsi"/>
          <w:bCs/>
        </w:rPr>
        <w:t>.</w:t>
      </w:r>
      <w:r w:rsidR="00713701">
        <w:rPr>
          <w:rFonts w:asciiTheme="minorHAnsi" w:hAnsiTheme="minorHAnsi" w:cstheme="minorHAnsi"/>
          <w:bCs/>
        </w:rPr>
        <w:t xml:space="preserve"> </w:t>
      </w:r>
      <w:r w:rsidR="00D3582E">
        <w:rPr>
          <w:rFonts w:asciiTheme="minorHAnsi" w:hAnsiTheme="minorHAnsi" w:cstheme="minorHAnsi"/>
          <w:bCs/>
        </w:rPr>
        <w:t xml:space="preserve">This information is </w:t>
      </w:r>
      <w:r w:rsidR="00A164A6">
        <w:rPr>
          <w:rFonts w:asciiTheme="minorHAnsi" w:hAnsiTheme="minorHAnsi" w:cstheme="minorHAnsi"/>
          <w:bCs/>
        </w:rPr>
        <w:t xml:space="preserve">the internal service network established by </w:t>
      </w:r>
      <w:r w:rsidR="0021277B">
        <w:rPr>
          <w:rFonts w:asciiTheme="minorHAnsi" w:hAnsiTheme="minorHAnsi" w:cstheme="minorHAnsi"/>
          <w:bCs/>
          <w:highlight w:val="lightGray"/>
        </w:rPr>
        <w:t>&lt;insert Organization’s name&gt;</w:t>
      </w:r>
      <w:r w:rsidR="00A164A6">
        <w:rPr>
          <w:rFonts w:asciiTheme="minorHAnsi" w:hAnsiTheme="minorHAnsi" w:cstheme="minorHAnsi"/>
          <w:bCs/>
        </w:rPr>
        <w:t>.</w:t>
      </w:r>
      <w:r w:rsidR="00327DA5">
        <w:rPr>
          <w:rFonts w:asciiTheme="minorHAnsi" w:hAnsiTheme="minorHAnsi" w:cstheme="minorHAnsi"/>
          <w:bCs/>
        </w:rPr>
        <w:t xml:space="preserve"> </w:t>
      </w:r>
    </w:p>
    <w:p w14:paraId="109B4E6C" w14:textId="02B68E37" w:rsidR="00293767" w:rsidRDefault="00293767" w:rsidP="00B5493B">
      <w:pPr>
        <w:jc w:val="center"/>
        <w:rPr>
          <w:rFonts w:asciiTheme="minorHAnsi" w:hAnsiTheme="minorHAnsi" w:cstheme="minorHAnsi"/>
          <w:bCs/>
          <w:color w:val="002060"/>
          <w:sz w:val="28"/>
          <w:szCs w:val="28"/>
          <w:highlight w:val="lightGray"/>
        </w:rPr>
      </w:pPr>
    </w:p>
    <w:p w14:paraId="085FBF35" w14:textId="77777777" w:rsidR="003D6E88" w:rsidRDefault="003D6E88" w:rsidP="00B5493B">
      <w:pPr>
        <w:jc w:val="center"/>
        <w:rPr>
          <w:rFonts w:asciiTheme="minorHAnsi" w:hAnsiTheme="minorHAnsi" w:cstheme="minorHAnsi"/>
          <w:bCs/>
          <w:color w:val="002060"/>
          <w:sz w:val="28"/>
          <w:szCs w:val="28"/>
          <w:highlight w:val="lightGray"/>
        </w:rPr>
      </w:pPr>
    </w:p>
    <w:p w14:paraId="079F9967" w14:textId="6EBDA173" w:rsidR="00B5493B" w:rsidRPr="00EE364A" w:rsidRDefault="0021277B" w:rsidP="00B5493B">
      <w:pPr>
        <w:jc w:val="center"/>
        <w:rPr>
          <w:rFonts w:asciiTheme="majorHAnsi" w:hAnsiTheme="majorHAnsi" w:cstheme="majorHAnsi"/>
          <w:b/>
          <w:color w:val="1F3864" w:themeColor="accent1" w:themeShade="80"/>
          <w:sz w:val="28"/>
          <w:szCs w:val="28"/>
        </w:rPr>
      </w:pPr>
      <w:r w:rsidRPr="00EE364A">
        <w:rPr>
          <w:rFonts w:asciiTheme="majorHAnsi" w:hAnsiTheme="majorHAnsi" w:cstheme="majorHAnsi"/>
          <w:b/>
          <w:color w:val="1F3864" w:themeColor="accent1" w:themeShade="80"/>
          <w:sz w:val="28"/>
          <w:szCs w:val="28"/>
          <w:highlight w:val="lightGray"/>
        </w:rPr>
        <w:t>&lt;insert Organization’s name&gt;</w:t>
      </w:r>
      <w:r w:rsidR="00B5493B" w:rsidRPr="00EE364A">
        <w:rPr>
          <w:rFonts w:asciiTheme="majorHAnsi" w:hAnsiTheme="majorHAnsi" w:cstheme="majorHAnsi"/>
          <w:b/>
          <w:color w:val="1F3864" w:themeColor="accent1" w:themeShade="80"/>
          <w:sz w:val="28"/>
          <w:szCs w:val="28"/>
        </w:rPr>
        <w:t xml:space="preserve"> </w:t>
      </w:r>
      <w:r w:rsidR="00170F86" w:rsidRPr="00EE364A">
        <w:rPr>
          <w:rFonts w:asciiTheme="majorHAnsi" w:hAnsiTheme="majorHAnsi" w:cstheme="majorHAnsi"/>
          <w:b/>
          <w:color w:val="1F3864" w:themeColor="accent1" w:themeShade="80"/>
          <w:sz w:val="28"/>
          <w:szCs w:val="28"/>
        </w:rPr>
        <w:t>Staff Contact List</w:t>
      </w:r>
    </w:p>
    <w:p w14:paraId="4C51E16E" w14:textId="77777777" w:rsidR="003357CC" w:rsidRPr="003357CC" w:rsidRDefault="003357CC" w:rsidP="00B5493B">
      <w:pPr>
        <w:jc w:val="center"/>
        <w:rPr>
          <w:rFonts w:asciiTheme="minorHAnsi" w:hAnsiTheme="minorHAnsi" w:cstheme="minorHAnsi"/>
          <w:bCs/>
          <w:color w:val="002060"/>
          <w:sz w:val="16"/>
          <w:szCs w:val="16"/>
        </w:rPr>
      </w:pPr>
    </w:p>
    <w:tbl>
      <w:tblPr>
        <w:tblStyle w:val="TableGrid"/>
        <w:tblW w:w="9810" w:type="dxa"/>
        <w:tblInd w:w="-5" w:type="dxa"/>
        <w:tblLook w:val="04A0" w:firstRow="1" w:lastRow="0" w:firstColumn="1" w:lastColumn="0" w:noHBand="0" w:noVBand="1"/>
      </w:tblPr>
      <w:tblGrid>
        <w:gridCol w:w="1866"/>
        <w:gridCol w:w="2094"/>
        <w:gridCol w:w="2160"/>
        <w:gridCol w:w="2250"/>
        <w:gridCol w:w="1440"/>
      </w:tblGrid>
      <w:tr w:rsidR="006A331C" w:rsidRPr="006A331C" w14:paraId="281C2ECA" w14:textId="77777777" w:rsidTr="004938CF">
        <w:tc>
          <w:tcPr>
            <w:tcW w:w="1866" w:type="dxa"/>
            <w:shd w:val="clear" w:color="auto" w:fill="D5DCE4" w:themeFill="text2" w:themeFillTint="33"/>
            <w:vAlign w:val="center"/>
          </w:tcPr>
          <w:p w14:paraId="752C8B4A" w14:textId="391B83E7" w:rsidR="008551ED" w:rsidRPr="00753A10" w:rsidRDefault="00170F86" w:rsidP="00A164A6">
            <w:pPr>
              <w:jc w:val="center"/>
              <w:rPr>
                <w:rFonts w:asciiTheme="minorHAnsi" w:hAnsiTheme="minorHAnsi" w:cstheme="minorHAnsi"/>
                <w:b/>
                <w:color w:val="1F3864" w:themeColor="accent1" w:themeShade="80"/>
                <w:sz w:val="22"/>
                <w:szCs w:val="22"/>
              </w:rPr>
            </w:pPr>
            <w:r w:rsidRPr="00753A10">
              <w:rPr>
                <w:rFonts w:asciiTheme="minorHAnsi" w:hAnsiTheme="minorHAnsi" w:cstheme="minorHAnsi"/>
                <w:b/>
                <w:color w:val="1F3864" w:themeColor="accent1" w:themeShade="80"/>
                <w:sz w:val="22"/>
                <w:szCs w:val="22"/>
              </w:rPr>
              <w:t>Position</w:t>
            </w:r>
          </w:p>
        </w:tc>
        <w:tc>
          <w:tcPr>
            <w:tcW w:w="2094" w:type="dxa"/>
            <w:shd w:val="clear" w:color="auto" w:fill="D5DCE4" w:themeFill="text2" w:themeFillTint="33"/>
            <w:vAlign w:val="center"/>
          </w:tcPr>
          <w:p w14:paraId="48E89928" w14:textId="690A09AA" w:rsidR="008551ED" w:rsidRPr="00753A10" w:rsidRDefault="00170F86" w:rsidP="00A164A6">
            <w:pPr>
              <w:jc w:val="center"/>
              <w:rPr>
                <w:rFonts w:asciiTheme="minorHAnsi" w:hAnsiTheme="minorHAnsi" w:cstheme="minorHAnsi"/>
                <w:b/>
                <w:color w:val="1F3864" w:themeColor="accent1" w:themeShade="80"/>
                <w:sz w:val="22"/>
                <w:szCs w:val="22"/>
              </w:rPr>
            </w:pPr>
            <w:r w:rsidRPr="00753A10">
              <w:rPr>
                <w:rFonts w:asciiTheme="minorHAnsi" w:hAnsiTheme="minorHAnsi" w:cstheme="minorHAnsi"/>
                <w:b/>
                <w:color w:val="1F3864" w:themeColor="accent1" w:themeShade="80"/>
                <w:sz w:val="22"/>
                <w:szCs w:val="22"/>
              </w:rPr>
              <w:t>Name</w:t>
            </w:r>
          </w:p>
        </w:tc>
        <w:tc>
          <w:tcPr>
            <w:tcW w:w="2160" w:type="dxa"/>
            <w:shd w:val="clear" w:color="auto" w:fill="D5DCE4" w:themeFill="text2" w:themeFillTint="33"/>
            <w:vAlign w:val="center"/>
          </w:tcPr>
          <w:p w14:paraId="1E48765D" w14:textId="2FFCC6E8" w:rsidR="008551ED" w:rsidRPr="00753A10" w:rsidRDefault="00170F86" w:rsidP="00A164A6">
            <w:pPr>
              <w:jc w:val="center"/>
              <w:rPr>
                <w:rFonts w:asciiTheme="minorHAnsi" w:hAnsiTheme="minorHAnsi" w:cstheme="minorHAnsi"/>
                <w:b/>
                <w:color w:val="1F3864" w:themeColor="accent1" w:themeShade="80"/>
                <w:sz w:val="22"/>
                <w:szCs w:val="22"/>
              </w:rPr>
            </w:pPr>
            <w:r w:rsidRPr="00753A10">
              <w:rPr>
                <w:rFonts w:asciiTheme="minorHAnsi" w:hAnsiTheme="minorHAnsi" w:cstheme="minorHAnsi"/>
                <w:b/>
                <w:color w:val="1F3864" w:themeColor="accent1" w:themeShade="80"/>
                <w:sz w:val="22"/>
                <w:szCs w:val="22"/>
              </w:rPr>
              <w:t>Primary/Secondary Phone/Pager</w:t>
            </w:r>
          </w:p>
        </w:tc>
        <w:tc>
          <w:tcPr>
            <w:tcW w:w="2250" w:type="dxa"/>
            <w:shd w:val="clear" w:color="auto" w:fill="D5DCE4" w:themeFill="text2" w:themeFillTint="33"/>
            <w:vAlign w:val="center"/>
          </w:tcPr>
          <w:p w14:paraId="5CF197AA" w14:textId="11242232" w:rsidR="008551ED" w:rsidRPr="00753A10" w:rsidRDefault="00170F86" w:rsidP="00A164A6">
            <w:pPr>
              <w:jc w:val="center"/>
              <w:rPr>
                <w:rFonts w:asciiTheme="minorHAnsi" w:hAnsiTheme="minorHAnsi" w:cstheme="minorHAnsi"/>
                <w:b/>
                <w:color w:val="1F3864" w:themeColor="accent1" w:themeShade="80"/>
                <w:sz w:val="22"/>
                <w:szCs w:val="22"/>
              </w:rPr>
            </w:pPr>
            <w:r w:rsidRPr="00753A10">
              <w:rPr>
                <w:rFonts w:asciiTheme="minorHAnsi" w:hAnsiTheme="minorHAnsi" w:cstheme="minorHAnsi"/>
                <w:b/>
                <w:color w:val="1F3864" w:themeColor="accent1" w:themeShade="80"/>
                <w:sz w:val="22"/>
                <w:szCs w:val="22"/>
              </w:rPr>
              <w:t>Email</w:t>
            </w:r>
          </w:p>
        </w:tc>
        <w:tc>
          <w:tcPr>
            <w:tcW w:w="1440" w:type="dxa"/>
            <w:shd w:val="clear" w:color="auto" w:fill="D5DCE4" w:themeFill="text2" w:themeFillTint="33"/>
            <w:vAlign w:val="center"/>
          </w:tcPr>
          <w:p w14:paraId="3B543258" w14:textId="3AC7E80D" w:rsidR="008551ED" w:rsidRPr="00753A10" w:rsidRDefault="007532C5" w:rsidP="00A164A6">
            <w:pPr>
              <w:jc w:val="center"/>
              <w:rPr>
                <w:rFonts w:asciiTheme="minorHAnsi" w:hAnsiTheme="minorHAnsi" w:cstheme="minorHAnsi"/>
                <w:b/>
                <w:color w:val="1F3864" w:themeColor="accent1" w:themeShade="80"/>
                <w:sz w:val="22"/>
                <w:szCs w:val="22"/>
              </w:rPr>
            </w:pPr>
            <w:r w:rsidRPr="00753A10">
              <w:rPr>
                <w:rFonts w:asciiTheme="minorHAnsi" w:hAnsiTheme="minorHAnsi" w:cstheme="minorHAnsi"/>
                <w:b/>
                <w:color w:val="1F3864" w:themeColor="accent1" w:themeShade="80"/>
                <w:sz w:val="22"/>
                <w:szCs w:val="22"/>
              </w:rPr>
              <w:t>Assigned Program</w:t>
            </w:r>
            <w:r w:rsidR="00170F86" w:rsidRPr="00753A10">
              <w:rPr>
                <w:rFonts w:asciiTheme="minorHAnsi" w:hAnsiTheme="minorHAnsi" w:cstheme="minorHAnsi"/>
                <w:b/>
                <w:color w:val="1F3864" w:themeColor="accent1" w:themeShade="80"/>
                <w:sz w:val="22"/>
                <w:szCs w:val="22"/>
              </w:rPr>
              <w:t xml:space="preserve"> </w:t>
            </w:r>
            <w:r w:rsidRPr="00753A10">
              <w:rPr>
                <w:rFonts w:asciiTheme="minorHAnsi" w:hAnsiTheme="minorHAnsi" w:cstheme="minorHAnsi"/>
                <w:b/>
                <w:color w:val="1F3864" w:themeColor="accent1" w:themeShade="80"/>
                <w:sz w:val="22"/>
                <w:szCs w:val="22"/>
              </w:rPr>
              <w:t>S</w:t>
            </w:r>
            <w:r w:rsidR="00170F86" w:rsidRPr="00753A10">
              <w:rPr>
                <w:rFonts w:asciiTheme="minorHAnsi" w:hAnsiTheme="minorHAnsi" w:cstheme="minorHAnsi"/>
                <w:b/>
                <w:color w:val="1F3864" w:themeColor="accent1" w:themeShade="80"/>
                <w:sz w:val="22"/>
                <w:szCs w:val="22"/>
              </w:rPr>
              <w:t xml:space="preserve">ite </w:t>
            </w:r>
          </w:p>
        </w:tc>
      </w:tr>
      <w:tr w:rsidR="008551ED" w:rsidRPr="00583610" w14:paraId="2DC5B486" w14:textId="77777777" w:rsidTr="004938CF">
        <w:trPr>
          <w:trHeight w:val="602"/>
        </w:trPr>
        <w:tc>
          <w:tcPr>
            <w:tcW w:w="1866" w:type="dxa"/>
            <w:shd w:val="clear" w:color="auto" w:fill="auto"/>
          </w:tcPr>
          <w:p w14:paraId="5C3BC689"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Executive Director</w:t>
            </w:r>
          </w:p>
          <w:p w14:paraId="7C3C56B9"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ICS Role:</w:t>
            </w:r>
          </w:p>
        </w:tc>
        <w:tc>
          <w:tcPr>
            <w:tcW w:w="2094" w:type="dxa"/>
          </w:tcPr>
          <w:p w14:paraId="31D7F90F" w14:textId="493D9E7A"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457A860C"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08754CC9"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170F6701" w14:textId="21FE28A8" w:rsidR="008551ED" w:rsidRPr="007F6A71" w:rsidRDefault="008551ED" w:rsidP="00A164A6">
            <w:pPr>
              <w:rPr>
                <w:rFonts w:asciiTheme="minorHAnsi" w:hAnsiTheme="minorHAnsi" w:cstheme="minorHAnsi"/>
                <w:sz w:val="20"/>
                <w:szCs w:val="20"/>
                <w:highlight w:val="lightGray"/>
              </w:rPr>
            </w:pPr>
          </w:p>
        </w:tc>
        <w:tc>
          <w:tcPr>
            <w:tcW w:w="1440" w:type="dxa"/>
          </w:tcPr>
          <w:p w14:paraId="44EF5CBE" w14:textId="77777777" w:rsidR="008551ED" w:rsidRDefault="008551ED" w:rsidP="00A164A6">
            <w:pPr>
              <w:rPr>
                <w:rFonts w:asciiTheme="minorHAnsi" w:hAnsiTheme="minorHAnsi" w:cstheme="minorHAnsi"/>
                <w:sz w:val="20"/>
                <w:szCs w:val="20"/>
                <w:highlight w:val="lightGray"/>
              </w:rPr>
            </w:pPr>
          </w:p>
        </w:tc>
      </w:tr>
      <w:tr w:rsidR="008551ED" w:rsidRPr="00583610" w14:paraId="2AC2850E" w14:textId="77777777" w:rsidTr="004938CF">
        <w:tc>
          <w:tcPr>
            <w:tcW w:w="1866" w:type="dxa"/>
            <w:shd w:val="clear" w:color="auto" w:fill="auto"/>
          </w:tcPr>
          <w:p w14:paraId="14AB47CF"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Safety Director</w:t>
            </w:r>
          </w:p>
          <w:p w14:paraId="09EE7C7C"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ICS Role:</w:t>
            </w:r>
          </w:p>
          <w:p w14:paraId="1D2A61F0" w14:textId="77777777" w:rsidR="008551ED" w:rsidRPr="00027C3A" w:rsidRDefault="008551ED" w:rsidP="00A164A6">
            <w:pPr>
              <w:jc w:val="center"/>
              <w:rPr>
                <w:rFonts w:asciiTheme="minorHAnsi" w:hAnsiTheme="minorHAnsi" w:cstheme="minorHAnsi"/>
                <w:b/>
                <w:color w:val="1F3864" w:themeColor="accent1" w:themeShade="80"/>
                <w:sz w:val="20"/>
                <w:szCs w:val="20"/>
              </w:rPr>
            </w:pPr>
          </w:p>
        </w:tc>
        <w:tc>
          <w:tcPr>
            <w:tcW w:w="2094" w:type="dxa"/>
          </w:tcPr>
          <w:p w14:paraId="7DFBF333" w14:textId="5BF5798C"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45ADE283"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3AD7A683"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7E1BD125" w14:textId="2E6A6CA1" w:rsidR="008551ED" w:rsidRPr="007F6A71" w:rsidRDefault="008551ED" w:rsidP="00A164A6">
            <w:pPr>
              <w:rPr>
                <w:rFonts w:asciiTheme="minorHAnsi" w:hAnsiTheme="minorHAnsi" w:cstheme="minorHAnsi"/>
                <w:sz w:val="20"/>
                <w:szCs w:val="20"/>
                <w:highlight w:val="lightGray"/>
              </w:rPr>
            </w:pPr>
          </w:p>
        </w:tc>
        <w:tc>
          <w:tcPr>
            <w:tcW w:w="1440" w:type="dxa"/>
          </w:tcPr>
          <w:p w14:paraId="0C336551" w14:textId="77777777" w:rsidR="008551ED" w:rsidRDefault="008551ED" w:rsidP="00A164A6">
            <w:pPr>
              <w:rPr>
                <w:rFonts w:asciiTheme="minorHAnsi" w:hAnsiTheme="minorHAnsi" w:cstheme="minorHAnsi"/>
                <w:sz w:val="20"/>
                <w:szCs w:val="20"/>
                <w:highlight w:val="lightGray"/>
              </w:rPr>
            </w:pPr>
          </w:p>
        </w:tc>
      </w:tr>
      <w:tr w:rsidR="008551ED" w:rsidRPr="00583610" w14:paraId="44617364" w14:textId="77777777" w:rsidTr="004938CF">
        <w:tc>
          <w:tcPr>
            <w:tcW w:w="1866" w:type="dxa"/>
            <w:shd w:val="clear" w:color="auto" w:fill="auto"/>
          </w:tcPr>
          <w:p w14:paraId="03773F82"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Medical Director</w:t>
            </w:r>
          </w:p>
          <w:p w14:paraId="10CC1467"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ICS Role:</w:t>
            </w:r>
          </w:p>
        </w:tc>
        <w:tc>
          <w:tcPr>
            <w:tcW w:w="2094" w:type="dxa"/>
          </w:tcPr>
          <w:p w14:paraId="00377369" w14:textId="7344D7C8"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6A533B43"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16157B6B"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512C8652" w14:textId="43D62DC9" w:rsidR="008551ED" w:rsidRPr="007F6A71" w:rsidRDefault="008551ED" w:rsidP="00A164A6">
            <w:pPr>
              <w:rPr>
                <w:rFonts w:asciiTheme="minorHAnsi" w:hAnsiTheme="minorHAnsi" w:cstheme="minorHAnsi"/>
                <w:sz w:val="20"/>
                <w:szCs w:val="20"/>
                <w:highlight w:val="lightGray"/>
              </w:rPr>
            </w:pPr>
          </w:p>
        </w:tc>
        <w:tc>
          <w:tcPr>
            <w:tcW w:w="1440" w:type="dxa"/>
          </w:tcPr>
          <w:p w14:paraId="3429D873" w14:textId="77777777" w:rsidR="008551ED" w:rsidRDefault="008551ED" w:rsidP="00A164A6">
            <w:pPr>
              <w:rPr>
                <w:rFonts w:asciiTheme="minorHAnsi" w:hAnsiTheme="minorHAnsi" w:cstheme="minorHAnsi"/>
                <w:sz w:val="20"/>
                <w:szCs w:val="20"/>
                <w:highlight w:val="lightGray"/>
              </w:rPr>
            </w:pPr>
          </w:p>
        </w:tc>
      </w:tr>
      <w:tr w:rsidR="008551ED" w:rsidRPr="00583610" w14:paraId="2429AAB7" w14:textId="77777777" w:rsidTr="004938CF">
        <w:tc>
          <w:tcPr>
            <w:tcW w:w="1866" w:type="dxa"/>
            <w:shd w:val="clear" w:color="auto" w:fill="auto"/>
          </w:tcPr>
          <w:p w14:paraId="6994A555"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Operations Director</w:t>
            </w:r>
          </w:p>
          <w:p w14:paraId="06979E33"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ICS Role:</w:t>
            </w:r>
          </w:p>
        </w:tc>
        <w:tc>
          <w:tcPr>
            <w:tcW w:w="2094" w:type="dxa"/>
          </w:tcPr>
          <w:p w14:paraId="019CC8B9" w14:textId="33171163"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76CD0B8A"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33409F07"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51219227" w14:textId="0AA754EF" w:rsidR="008551ED" w:rsidRPr="007F6A71" w:rsidRDefault="008551ED" w:rsidP="00A164A6">
            <w:pPr>
              <w:rPr>
                <w:rFonts w:asciiTheme="minorHAnsi" w:hAnsiTheme="minorHAnsi" w:cstheme="minorHAnsi"/>
                <w:sz w:val="20"/>
                <w:szCs w:val="20"/>
                <w:highlight w:val="lightGray"/>
              </w:rPr>
            </w:pPr>
          </w:p>
        </w:tc>
        <w:tc>
          <w:tcPr>
            <w:tcW w:w="1440" w:type="dxa"/>
          </w:tcPr>
          <w:p w14:paraId="0FF0CE5E" w14:textId="77777777" w:rsidR="008551ED" w:rsidRDefault="008551ED" w:rsidP="00A164A6">
            <w:pPr>
              <w:rPr>
                <w:rFonts w:asciiTheme="minorHAnsi" w:hAnsiTheme="minorHAnsi" w:cstheme="minorHAnsi"/>
                <w:sz w:val="20"/>
                <w:szCs w:val="20"/>
                <w:highlight w:val="lightGray"/>
              </w:rPr>
            </w:pPr>
          </w:p>
        </w:tc>
      </w:tr>
      <w:tr w:rsidR="008551ED" w:rsidRPr="00583610" w14:paraId="0E431C68" w14:textId="77777777" w:rsidTr="004938CF">
        <w:tc>
          <w:tcPr>
            <w:tcW w:w="1866" w:type="dxa"/>
            <w:shd w:val="clear" w:color="auto" w:fill="auto"/>
          </w:tcPr>
          <w:p w14:paraId="6D86FBA7"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Finance Director</w:t>
            </w:r>
          </w:p>
          <w:p w14:paraId="6E713951"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ICS Role:</w:t>
            </w:r>
          </w:p>
        </w:tc>
        <w:tc>
          <w:tcPr>
            <w:tcW w:w="2094" w:type="dxa"/>
          </w:tcPr>
          <w:p w14:paraId="08B0B7D0" w14:textId="1702D504"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7E8862E0"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5146340B"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0D476FD4" w14:textId="5072114A" w:rsidR="008551ED" w:rsidRPr="007F6A71" w:rsidRDefault="008551ED" w:rsidP="00A164A6">
            <w:pPr>
              <w:rPr>
                <w:rFonts w:asciiTheme="minorHAnsi" w:hAnsiTheme="minorHAnsi" w:cstheme="minorHAnsi"/>
                <w:sz w:val="20"/>
                <w:szCs w:val="20"/>
                <w:highlight w:val="lightGray"/>
              </w:rPr>
            </w:pPr>
          </w:p>
        </w:tc>
        <w:tc>
          <w:tcPr>
            <w:tcW w:w="1440" w:type="dxa"/>
          </w:tcPr>
          <w:p w14:paraId="0899C5BA" w14:textId="77777777" w:rsidR="008551ED" w:rsidRDefault="008551ED" w:rsidP="00A164A6">
            <w:pPr>
              <w:rPr>
                <w:rFonts w:asciiTheme="minorHAnsi" w:hAnsiTheme="minorHAnsi" w:cstheme="minorHAnsi"/>
                <w:sz w:val="20"/>
                <w:szCs w:val="20"/>
                <w:highlight w:val="lightGray"/>
              </w:rPr>
            </w:pPr>
          </w:p>
        </w:tc>
      </w:tr>
      <w:tr w:rsidR="008551ED" w:rsidRPr="00583610" w14:paraId="53D70097" w14:textId="77777777" w:rsidTr="004938CF">
        <w:tc>
          <w:tcPr>
            <w:tcW w:w="1866" w:type="dxa"/>
            <w:shd w:val="clear" w:color="auto" w:fill="auto"/>
          </w:tcPr>
          <w:p w14:paraId="3FA57F39"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Human Resources Director</w:t>
            </w:r>
          </w:p>
          <w:p w14:paraId="4B0E8573"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rPr>
              <w:t>ICS Role:</w:t>
            </w:r>
          </w:p>
        </w:tc>
        <w:tc>
          <w:tcPr>
            <w:tcW w:w="2094" w:type="dxa"/>
          </w:tcPr>
          <w:p w14:paraId="07225B28" w14:textId="62B2A9F5"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4C0FC0DB"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13667BA9"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5DA2BDA9" w14:textId="3A79C510" w:rsidR="008551ED" w:rsidRPr="007F6A71" w:rsidRDefault="008551ED" w:rsidP="00A164A6">
            <w:pPr>
              <w:rPr>
                <w:rFonts w:asciiTheme="minorHAnsi" w:hAnsiTheme="minorHAnsi" w:cstheme="minorHAnsi"/>
                <w:sz w:val="20"/>
                <w:szCs w:val="20"/>
                <w:highlight w:val="lightGray"/>
              </w:rPr>
            </w:pPr>
          </w:p>
        </w:tc>
        <w:tc>
          <w:tcPr>
            <w:tcW w:w="1440" w:type="dxa"/>
          </w:tcPr>
          <w:p w14:paraId="4752F03C" w14:textId="77777777" w:rsidR="008551ED" w:rsidRDefault="008551ED" w:rsidP="00A164A6">
            <w:pPr>
              <w:rPr>
                <w:rFonts w:asciiTheme="minorHAnsi" w:hAnsiTheme="minorHAnsi" w:cstheme="minorHAnsi"/>
                <w:sz w:val="20"/>
                <w:szCs w:val="20"/>
                <w:highlight w:val="lightGray"/>
              </w:rPr>
            </w:pPr>
          </w:p>
        </w:tc>
      </w:tr>
      <w:tr w:rsidR="008551ED" w:rsidRPr="00583610" w14:paraId="794E735F" w14:textId="77777777" w:rsidTr="004938CF">
        <w:trPr>
          <w:trHeight w:val="710"/>
        </w:trPr>
        <w:tc>
          <w:tcPr>
            <w:tcW w:w="1866" w:type="dxa"/>
            <w:shd w:val="clear" w:color="auto" w:fill="auto"/>
          </w:tcPr>
          <w:p w14:paraId="6B244D2C"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highlight w:val="lightGray"/>
              </w:rPr>
              <w:t>&lt;Insert Position as needed&gt;</w:t>
            </w:r>
          </w:p>
          <w:p w14:paraId="7A3E960A" w14:textId="287D54A0" w:rsidR="005B3B60" w:rsidRPr="00027C3A" w:rsidRDefault="005B3B60" w:rsidP="00A164A6">
            <w:pPr>
              <w:rPr>
                <w:rFonts w:asciiTheme="minorHAnsi" w:hAnsiTheme="minorHAnsi" w:cstheme="minorHAnsi"/>
                <w:b/>
                <w:color w:val="1F3864" w:themeColor="accent1" w:themeShade="80"/>
                <w:sz w:val="20"/>
                <w:szCs w:val="20"/>
              </w:rPr>
            </w:pPr>
          </w:p>
        </w:tc>
        <w:tc>
          <w:tcPr>
            <w:tcW w:w="2094" w:type="dxa"/>
          </w:tcPr>
          <w:p w14:paraId="4E0F0122" w14:textId="7B2EFBFC"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30AB46CD"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35C7EAF5"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518D9397" w14:textId="7D58B0DF" w:rsidR="008551ED" w:rsidRPr="007F6A71" w:rsidRDefault="008551ED" w:rsidP="00A164A6">
            <w:pPr>
              <w:rPr>
                <w:rFonts w:asciiTheme="minorHAnsi" w:hAnsiTheme="minorHAnsi" w:cstheme="minorHAnsi"/>
                <w:sz w:val="20"/>
                <w:szCs w:val="20"/>
                <w:highlight w:val="lightGray"/>
              </w:rPr>
            </w:pPr>
          </w:p>
        </w:tc>
        <w:tc>
          <w:tcPr>
            <w:tcW w:w="1440" w:type="dxa"/>
          </w:tcPr>
          <w:p w14:paraId="3F63F8D9" w14:textId="77777777" w:rsidR="008551ED" w:rsidRDefault="008551ED" w:rsidP="00A164A6">
            <w:pPr>
              <w:rPr>
                <w:rFonts w:asciiTheme="minorHAnsi" w:hAnsiTheme="minorHAnsi" w:cstheme="minorHAnsi"/>
                <w:sz w:val="20"/>
                <w:szCs w:val="20"/>
                <w:highlight w:val="lightGray"/>
              </w:rPr>
            </w:pPr>
          </w:p>
        </w:tc>
      </w:tr>
      <w:tr w:rsidR="008551ED" w:rsidRPr="00583610" w14:paraId="16B26B1F" w14:textId="77777777" w:rsidTr="004938CF">
        <w:trPr>
          <w:trHeight w:val="620"/>
        </w:trPr>
        <w:tc>
          <w:tcPr>
            <w:tcW w:w="1866" w:type="dxa"/>
            <w:shd w:val="clear" w:color="auto" w:fill="auto"/>
          </w:tcPr>
          <w:p w14:paraId="51ACFBD9" w14:textId="77777777" w:rsidR="008551ED" w:rsidRPr="00027C3A" w:rsidRDefault="008551ED" w:rsidP="00A164A6">
            <w:pPr>
              <w:rPr>
                <w:rFonts w:asciiTheme="minorHAnsi" w:hAnsiTheme="minorHAnsi" w:cstheme="minorHAnsi"/>
                <w:b/>
                <w:color w:val="1F3864" w:themeColor="accent1" w:themeShade="80"/>
                <w:sz w:val="20"/>
                <w:szCs w:val="20"/>
              </w:rPr>
            </w:pPr>
            <w:r w:rsidRPr="00027C3A">
              <w:rPr>
                <w:rFonts w:asciiTheme="minorHAnsi" w:hAnsiTheme="minorHAnsi" w:cstheme="minorHAnsi"/>
                <w:b/>
                <w:color w:val="1F3864" w:themeColor="accent1" w:themeShade="80"/>
                <w:sz w:val="20"/>
                <w:szCs w:val="20"/>
                <w:highlight w:val="lightGray"/>
              </w:rPr>
              <w:t>&lt;Insert Position as needed&gt;</w:t>
            </w:r>
          </w:p>
        </w:tc>
        <w:tc>
          <w:tcPr>
            <w:tcW w:w="2094" w:type="dxa"/>
          </w:tcPr>
          <w:p w14:paraId="744682E1" w14:textId="5485E689"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5017E3C7"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3F8A34D1"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34190281" w14:textId="07B8168E" w:rsidR="008551ED" w:rsidRPr="007F6A71" w:rsidRDefault="008551ED" w:rsidP="00A164A6">
            <w:pPr>
              <w:rPr>
                <w:rFonts w:asciiTheme="minorHAnsi" w:hAnsiTheme="minorHAnsi" w:cstheme="minorHAnsi"/>
                <w:sz w:val="20"/>
                <w:szCs w:val="20"/>
                <w:highlight w:val="lightGray"/>
              </w:rPr>
            </w:pPr>
          </w:p>
        </w:tc>
        <w:tc>
          <w:tcPr>
            <w:tcW w:w="1440" w:type="dxa"/>
          </w:tcPr>
          <w:p w14:paraId="3E81DAC4" w14:textId="77777777" w:rsidR="008551ED" w:rsidRDefault="008551ED" w:rsidP="00A164A6">
            <w:pPr>
              <w:rPr>
                <w:rFonts w:asciiTheme="minorHAnsi" w:hAnsiTheme="minorHAnsi" w:cstheme="minorHAnsi"/>
                <w:sz w:val="20"/>
                <w:szCs w:val="20"/>
                <w:highlight w:val="lightGray"/>
              </w:rPr>
            </w:pPr>
          </w:p>
        </w:tc>
      </w:tr>
      <w:tr w:rsidR="008551ED" w:rsidRPr="00583610" w14:paraId="592B073B" w14:textId="77777777" w:rsidTr="004938CF">
        <w:trPr>
          <w:trHeight w:val="647"/>
        </w:trPr>
        <w:tc>
          <w:tcPr>
            <w:tcW w:w="1866" w:type="dxa"/>
            <w:shd w:val="clear" w:color="auto" w:fill="auto"/>
          </w:tcPr>
          <w:p w14:paraId="55C4368A" w14:textId="77777777" w:rsidR="008551ED" w:rsidRPr="00027C3A" w:rsidRDefault="008551ED" w:rsidP="00A164A6">
            <w:pPr>
              <w:rPr>
                <w:rFonts w:asciiTheme="minorHAnsi" w:hAnsiTheme="minorHAnsi" w:cstheme="minorHAnsi"/>
                <w:b/>
                <w:color w:val="1F3864" w:themeColor="accent1" w:themeShade="80"/>
                <w:sz w:val="20"/>
                <w:szCs w:val="20"/>
                <w:highlight w:val="lightGray"/>
              </w:rPr>
            </w:pPr>
            <w:r w:rsidRPr="00027C3A">
              <w:rPr>
                <w:rFonts w:asciiTheme="minorHAnsi" w:hAnsiTheme="minorHAnsi" w:cstheme="minorHAnsi"/>
                <w:b/>
                <w:color w:val="1F3864" w:themeColor="accent1" w:themeShade="80"/>
                <w:sz w:val="20"/>
                <w:szCs w:val="20"/>
                <w:highlight w:val="lightGray"/>
              </w:rPr>
              <w:t>&lt;Insert Position as needed&gt;</w:t>
            </w:r>
          </w:p>
        </w:tc>
        <w:tc>
          <w:tcPr>
            <w:tcW w:w="2094" w:type="dxa"/>
          </w:tcPr>
          <w:p w14:paraId="636D2166" w14:textId="2FE9F681" w:rsidR="008551ED" w:rsidRPr="007F6A71" w:rsidRDefault="008551ED" w:rsidP="00A164A6">
            <w:pPr>
              <w:tabs>
                <w:tab w:val="left" w:pos="190"/>
              </w:tabs>
              <w:jc w:val="center"/>
              <w:rPr>
                <w:rFonts w:asciiTheme="minorHAnsi" w:hAnsiTheme="minorHAnsi" w:cstheme="minorHAnsi"/>
                <w:sz w:val="20"/>
                <w:szCs w:val="20"/>
                <w:highlight w:val="lightGray"/>
              </w:rPr>
            </w:pPr>
          </w:p>
        </w:tc>
        <w:tc>
          <w:tcPr>
            <w:tcW w:w="2160" w:type="dxa"/>
          </w:tcPr>
          <w:p w14:paraId="6CA73B04"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668FF70C"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3C056518" w14:textId="5F9322E1" w:rsidR="008551ED" w:rsidRPr="007F6A71" w:rsidRDefault="008551ED" w:rsidP="00A164A6">
            <w:pPr>
              <w:rPr>
                <w:rFonts w:asciiTheme="minorHAnsi" w:hAnsiTheme="minorHAnsi" w:cstheme="minorHAnsi"/>
                <w:sz w:val="20"/>
                <w:szCs w:val="20"/>
                <w:highlight w:val="lightGray"/>
              </w:rPr>
            </w:pPr>
          </w:p>
        </w:tc>
        <w:tc>
          <w:tcPr>
            <w:tcW w:w="1440" w:type="dxa"/>
          </w:tcPr>
          <w:p w14:paraId="36042C7A" w14:textId="77777777" w:rsidR="008551ED" w:rsidRDefault="008551ED" w:rsidP="00A164A6">
            <w:pPr>
              <w:rPr>
                <w:rFonts w:asciiTheme="minorHAnsi" w:hAnsiTheme="minorHAnsi" w:cstheme="minorHAnsi"/>
                <w:sz w:val="20"/>
                <w:szCs w:val="20"/>
                <w:highlight w:val="lightGray"/>
              </w:rPr>
            </w:pPr>
          </w:p>
        </w:tc>
      </w:tr>
      <w:tr w:rsidR="008551ED" w:rsidRPr="007F6A71" w14:paraId="658B9B5F" w14:textId="77777777" w:rsidTr="004938CF">
        <w:trPr>
          <w:trHeight w:val="710"/>
        </w:trPr>
        <w:tc>
          <w:tcPr>
            <w:tcW w:w="1866" w:type="dxa"/>
          </w:tcPr>
          <w:p w14:paraId="62C14423" w14:textId="77777777" w:rsidR="008551ED" w:rsidRPr="00027C3A" w:rsidRDefault="008551ED" w:rsidP="00A164A6">
            <w:pPr>
              <w:rPr>
                <w:rFonts w:asciiTheme="minorHAnsi" w:hAnsiTheme="minorHAnsi" w:cstheme="minorHAnsi"/>
                <w:b/>
                <w:color w:val="1F3864" w:themeColor="accent1" w:themeShade="80"/>
                <w:sz w:val="20"/>
                <w:szCs w:val="20"/>
                <w:highlight w:val="lightGray"/>
              </w:rPr>
            </w:pPr>
            <w:r w:rsidRPr="00027C3A">
              <w:rPr>
                <w:rFonts w:asciiTheme="minorHAnsi" w:hAnsiTheme="minorHAnsi" w:cstheme="minorHAnsi"/>
                <w:b/>
                <w:color w:val="1F3864" w:themeColor="accent1" w:themeShade="80"/>
                <w:sz w:val="20"/>
                <w:szCs w:val="20"/>
                <w:highlight w:val="lightGray"/>
              </w:rPr>
              <w:t>&lt;Insert Position as needed&gt;</w:t>
            </w:r>
          </w:p>
        </w:tc>
        <w:tc>
          <w:tcPr>
            <w:tcW w:w="2094" w:type="dxa"/>
          </w:tcPr>
          <w:p w14:paraId="2B5FED86" w14:textId="3DA27972"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1A27FC5B"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0B08FE43"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730F0397" w14:textId="2AADFF49" w:rsidR="008551ED" w:rsidRPr="007F6A71" w:rsidRDefault="008551ED" w:rsidP="00A164A6">
            <w:pPr>
              <w:rPr>
                <w:rFonts w:asciiTheme="minorHAnsi" w:hAnsiTheme="minorHAnsi" w:cstheme="minorHAnsi"/>
                <w:sz w:val="20"/>
                <w:szCs w:val="20"/>
                <w:highlight w:val="lightGray"/>
              </w:rPr>
            </w:pPr>
          </w:p>
        </w:tc>
        <w:tc>
          <w:tcPr>
            <w:tcW w:w="1440" w:type="dxa"/>
          </w:tcPr>
          <w:p w14:paraId="22099AFD" w14:textId="77777777" w:rsidR="008551ED" w:rsidRDefault="008551ED" w:rsidP="00A164A6">
            <w:pPr>
              <w:rPr>
                <w:rFonts w:asciiTheme="minorHAnsi" w:hAnsiTheme="minorHAnsi" w:cstheme="minorHAnsi"/>
                <w:sz w:val="20"/>
                <w:szCs w:val="20"/>
                <w:highlight w:val="lightGray"/>
              </w:rPr>
            </w:pPr>
          </w:p>
        </w:tc>
      </w:tr>
      <w:tr w:rsidR="008551ED" w:rsidRPr="007F6A71" w14:paraId="35EE9139" w14:textId="77777777" w:rsidTr="004938CF">
        <w:trPr>
          <w:trHeight w:val="620"/>
        </w:trPr>
        <w:tc>
          <w:tcPr>
            <w:tcW w:w="1866" w:type="dxa"/>
          </w:tcPr>
          <w:p w14:paraId="37D485F2" w14:textId="77777777" w:rsidR="008551ED" w:rsidRPr="00027C3A" w:rsidRDefault="008551ED" w:rsidP="00A164A6">
            <w:pPr>
              <w:rPr>
                <w:rFonts w:asciiTheme="minorHAnsi" w:hAnsiTheme="minorHAnsi" w:cstheme="minorHAnsi"/>
                <w:b/>
                <w:color w:val="1F3864" w:themeColor="accent1" w:themeShade="80"/>
                <w:sz w:val="20"/>
                <w:szCs w:val="20"/>
                <w:highlight w:val="lightGray"/>
              </w:rPr>
            </w:pPr>
            <w:r w:rsidRPr="00027C3A">
              <w:rPr>
                <w:rFonts w:asciiTheme="minorHAnsi" w:hAnsiTheme="minorHAnsi" w:cstheme="minorHAnsi"/>
                <w:b/>
                <w:color w:val="1F3864" w:themeColor="accent1" w:themeShade="80"/>
                <w:sz w:val="20"/>
                <w:szCs w:val="20"/>
                <w:highlight w:val="lightGray"/>
              </w:rPr>
              <w:lastRenderedPageBreak/>
              <w:t>&lt;Insert Position as needed&gt;</w:t>
            </w:r>
          </w:p>
        </w:tc>
        <w:tc>
          <w:tcPr>
            <w:tcW w:w="2094" w:type="dxa"/>
          </w:tcPr>
          <w:p w14:paraId="6F23671C" w14:textId="1D19E84D"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3C3780FA"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385BCE90"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351038B0" w14:textId="70275C6C" w:rsidR="008551ED" w:rsidRPr="007F6A71" w:rsidRDefault="008551ED" w:rsidP="00A164A6">
            <w:pPr>
              <w:rPr>
                <w:rFonts w:asciiTheme="minorHAnsi" w:hAnsiTheme="minorHAnsi" w:cstheme="minorHAnsi"/>
                <w:sz w:val="20"/>
                <w:szCs w:val="20"/>
                <w:highlight w:val="lightGray"/>
              </w:rPr>
            </w:pPr>
          </w:p>
        </w:tc>
        <w:tc>
          <w:tcPr>
            <w:tcW w:w="1440" w:type="dxa"/>
          </w:tcPr>
          <w:p w14:paraId="4A5B91A0" w14:textId="77777777" w:rsidR="008551ED" w:rsidRDefault="008551ED" w:rsidP="00A164A6">
            <w:pPr>
              <w:rPr>
                <w:rFonts w:asciiTheme="minorHAnsi" w:hAnsiTheme="minorHAnsi" w:cstheme="minorHAnsi"/>
                <w:sz w:val="20"/>
                <w:szCs w:val="20"/>
                <w:highlight w:val="lightGray"/>
              </w:rPr>
            </w:pPr>
          </w:p>
        </w:tc>
      </w:tr>
      <w:tr w:rsidR="008551ED" w:rsidRPr="007F6A71" w14:paraId="0B196EDB" w14:textId="77777777" w:rsidTr="004938CF">
        <w:trPr>
          <w:trHeight w:val="647"/>
        </w:trPr>
        <w:tc>
          <w:tcPr>
            <w:tcW w:w="1866" w:type="dxa"/>
          </w:tcPr>
          <w:p w14:paraId="1C461957" w14:textId="77777777" w:rsidR="008551ED" w:rsidRPr="00027C3A" w:rsidRDefault="008551ED" w:rsidP="00A164A6">
            <w:pPr>
              <w:rPr>
                <w:rFonts w:asciiTheme="minorHAnsi" w:hAnsiTheme="minorHAnsi" w:cstheme="minorHAnsi"/>
                <w:b/>
                <w:color w:val="1F3864" w:themeColor="accent1" w:themeShade="80"/>
                <w:sz w:val="20"/>
                <w:szCs w:val="20"/>
                <w:highlight w:val="lightGray"/>
              </w:rPr>
            </w:pPr>
            <w:r w:rsidRPr="00027C3A">
              <w:rPr>
                <w:rFonts w:asciiTheme="minorHAnsi" w:hAnsiTheme="minorHAnsi" w:cstheme="minorHAnsi"/>
                <w:b/>
                <w:color w:val="1F3864" w:themeColor="accent1" w:themeShade="80"/>
                <w:sz w:val="20"/>
                <w:szCs w:val="20"/>
                <w:highlight w:val="lightGray"/>
              </w:rPr>
              <w:t>&lt;Insert Position as needed&gt;</w:t>
            </w:r>
          </w:p>
        </w:tc>
        <w:tc>
          <w:tcPr>
            <w:tcW w:w="2094" w:type="dxa"/>
          </w:tcPr>
          <w:p w14:paraId="4846EC15" w14:textId="05F19C4E" w:rsidR="008551ED" w:rsidRPr="007F6A71" w:rsidRDefault="008551ED" w:rsidP="00A164A6">
            <w:pPr>
              <w:tabs>
                <w:tab w:val="left" w:pos="190"/>
              </w:tabs>
              <w:jc w:val="center"/>
              <w:rPr>
                <w:rFonts w:asciiTheme="minorHAnsi" w:hAnsiTheme="minorHAnsi" w:cstheme="minorHAnsi"/>
                <w:sz w:val="20"/>
                <w:szCs w:val="20"/>
                <w:highlight w:val="lightGray"/>
              </w:rPr>
            </w:pPr>
          </w:p>
        </w:tc>
        <w:tc>
          <w:tcPr>
            <w:tcW w:w="2160" w:type="dxa"/>
          </w:tcPr>
          <w:p w14:paraId="63DBB46C"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7EA5886B" w14:textId="77777777" w:rsidR="008551ED" w:rsidRPr="00EE42E1" w:rsidRDefault="008551ED" w:rsidP="00A164A6">
            <w:pPr>
              <w:jc w:val="both"/>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2F6F745F" w14:textId="31119153" w:rsidR="008551ED" w:rsidRPr="007F6A71" w:rsidRDefault="008551ED" w:rsidP="00A164A6">
            <w:pPr>
              <w:rPr>
                <w:rFonts w:asciiTheme="minorHAnsi" w:hAnsiTheme="minorHAnsi" w:cstheme="minorHAnsi"/>
                <w:sz w:val="20"/>
                <w:szCs w:val="20"/>
                <w:highlight w:val="lightGray"/>
              </w:rPr>
            </w:pPr>
          </w:p>
        </w:tc>
        <w:tc>
          <w:tcPr>
            <w:tcW w:w="1440" w:type="dxa"/>
          </w:tcPr>
          <w:p w14:paraId="61D031F5" w14:textId="77777777" w:rsidR="008551ED" w:rsidRDefault="008551ED" w:rsidP="00A164A6">
            <w:pPr>
              <w:rPr>
                <w:rFonts w:asciiTheme="minorHAnsi" w:hAnsiTheme="minorHAnsi" w:cstheme="minorHAnsi"/>
                <w:sz w:val="20"/>
                <w:szCs w:val="20"/>
                <w:highlight w:val="lightGray"/>
              </w:rPr>
            </w:pPr>
          </w:p>
        </w:tc>
      </w:tr>
      <w:tr w:rsidR="008551ED" w:rsidRPr="007F6A71" w14:paraId="29E0DDAC" w14:textId="77777777" w:rsidTr="004938CF">
        <w:trPr>
          <w:trHeight w:val="647"/>
        </w:trPr>
        <w:tc>
          <w:tcPr>
            <w:tcW w:w="1866" w:type="dxa"/>
          </w:tcPr>
          <w:p w14:paraId="69BE7BC8" w14:textId="77777777" w:rsidR="008551ED" w:rsidRPr="00027C3A" w:rsidRDefault="008551ED" w:rsidP="00A164A6">
            <w:pPr>
              <w:rPr>
                <w:rFonts w:asciiTheme="minorHAnsi" w:hAnsiTheme="minorHAnsi" w:cstheme="minorHAnsi"/>
                <w:b/>
                <w:color w:val="1F3864" w:themeColor="accent1" w:themeShade="80"/>
                <w:sz w:val="20"/>
                <w:szCs w:val="20"/>
                <w:highlight w:val="lightGray"/>
              </w:rPr>
            </w:pPr>
            <w:r w:rsidRPr="00027C3A">
              <w:rPr>
                <w:rFonts w:asciiTheme="minorHAnsi" w:hAnsiTheme="minorHAnsi" w:cstheme="minorHAnsi"/>
                <w:b/>
                <w:color w:val="1F3864" w:themeColor="accent1" w:themeShade="80"/>
                <w:sz w:val="20"/>
                <w:szCs w:val="20"/>
                <w:highlight w:val="lightGray"/>
              </w:rPr>
              <w:t>&lt;Insert Position as needed&gt;</w:t>
            </w:r>
          </w:p>
        </w:tc>
        <w:tc>
          <w:tcPr>
            <w:tcW w:w="2094" w:type="dxa"/>
          </w:tcPr>
          <w:p w14:paraId="4B9F98A6" w14:textId="21061702" w:rsidR="008551ED" w:rsidRPr="007F6A71" w:rsidRDefault="008551ED" w:rsidP="00A164A6">
            <w:pPr>
              <w:tabs>
                <w:tab w:val="left" w:pos="190"/>
              </w:tabs>
              <w:jc w:val="center"/>
              <w:rPr>
                <w:rFonts w:asciiTheme="minorHAnsi" w:hAnsiTheme="minorHAnsi" w:cstheme="minorHAnsi"/>
                <w:sz w:val="20"/>
                <w:szCs w:val="20"/>
                <w:highlight w:val="lightGray"/>
              </w:rPr>
            </w:pPr>
          </w:p>
        </w:tc>
        <w:tc>
          <w:tcPr>
            <w:tcW w:w="2160" w:type="dxa"/>
          </w:tcPr>
          <w:p w14:paraId="44AFEED9"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2C6ACCCE"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183FC9BD" w14:textId="0A00DAD2" w:rsidR="008551ED" w:rsidRPr="007F6A71" w:rsidRDefault="008551ED" w:rsidP="00A164A6">
            <w:pPr>
              <w:rPr>
                <w:rFonts w:asciiTheme="minorHAnsi" w:hAnsiTheme="minorHAnsi" w:cstheme="minorHAnsi"/>
                <w:sz w:val="20"/>
                <w:szCs w:val="20"/>
                <w:highlight w:val="lightGray"/>
              </w:rPr>
            </w:pPr>
          </w:p>
        </w:tc>
        <w:tc>
          <w:tcPr>
            <w:tcW w:w="1440" w:type="dxa"/>
          </w:tcPr>
          <w:p w14:paraId="622B1566" w14:textId="77777777" w:rsidR="008551ED" w:rsidRDefault="008551ED" w:rsidP="00A164A6">
            <w:pPr>
              <w:rPr>
                <w:rFonts w:asciiTheme="minorHAnsi" w:hAnsiTheme="minorHAnsi" w:cstheme="minorHAnsi"/>
                <w:sz w:val="20"/>
                <w:szCs w:val="20"/>
                <w:highlight w:val="lightGray"/>
              </w:rPr>
            </w:pPr>
          </w:p>
        </w:tc>
      </w:tr>
      <w:tr w:rsidR="008551ED" w:rsidRPr="007F6A71" w14:paraId="226447BE" w14:textId="77777777" w:rsidTr="004938CF">
        <w:trPr>
          <w:trHeight w:val="647"/>
        </w:trPr>
        <w:tc>
          <w:tcPr>
            <w:tcW w:w="1866" w:type="dxa"/>
          </w:tcPr>
          <w:p w14:paraId="32A4CD60" w14:textId="77777777" w:rsidR="008551ED" w:rsidRPr="00027C3A" w:rsidRDefault="008551ED" w:rsidP="00A164A6">
            <w:pPr>
              <w:rPr>
                <w:rFonts w:asciiTheme="minorHAnsi" w:hAnsiTheme="minorHAnsi" w:cstheme="minorHAnsi"/>
                <w:b/>
                <w:color w:val="1F3864" w:themeColor="accent1" w:themeShade="80"/>
                <w:sz w:val="20"/>
                <w:szCs w:val="20"/>
                <w:highlight w:val="lightGray"/>
              </w:rPr>
            </w:pPr>
            <w:r w:rsidRPr="00027C3A">
              <w:rPr>
                <w:rFonts w:asciiTheme="minorHAnsi" w:hAnsiTheme="minorHAnsi" w:cstheme="minorHAnsi"/>
                <w:b/>
                <w:color w:val="1F3864" w:themeColor="accent1" w:themeShade="80"/>
                <w:sz w:val="20"/>
                <w:szCs w:val="20"/>
                <w:highlight w:val="lightGray"/>
              </w:rPr>
              <w:t>&lt;Insert Position as needed&gt;</w:t>
            </w:r>
          </w:p>
        </w:tc>
        <w:tc>
          <w:tcPr>
            <w:tcW w:w="2094" w:type="dxa"/>
          </w:tcPr>
          <w:p w14:paraId="7767B70F" w14:textId="01AD63D3" w:rsidR="008551ED" w:rsidRPr="007F6A71" w:rsidRDefault="008551ED" w:rsidP="00A164A6">
            <w:pPr>
              <w:tabs>
                <w:tab w:val="left" w:pos="190"/>
              </w:tabs>
              <w:jc w:val="center"/>
              <w:rPr>
                <w:rFonts w:asciiTheme="minorHAnsi" w:hAnsiTheme="minorHAnsi" w:cstheme="minorHAnsi"/>
                <w:sz w:val="20"/>
                <w:szCs w:val="20"/>
                <w:highlight w:val="lightGray"/>
              </w:rPr>
            </w:pPr>
          </w:p>
        </w:tc>
        <w:tc>
          <w:tcPr>
            <w:tcW w:w="2160" w:type="dxa"/>
          </w:tcPr>
          <w:p w14:paraId="60E6BCD3"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0EE6C698"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465D63D3" w14:textId="5DD77092" w:rsidR="008551ED" w:rsidRPr="007F6A71" w:rsidRDefault="008551ED" w:rsidP="00A164A6">
            <w:pPr>
              <w:rPr>
                <w:rFonts w:asciiTheme="minorHAnsi" w:hAnsiTheme="minorHAnsi" w:cstheme="minorHAnsi"/>
                <w:sz w:val="20"/>
                <w:szCs w:val="20"/>
                <w:highlight w:val="lightGray"/>
              </w:rPr>
            </w:pPr>
          </w:p>
        </w:tc>
        <w:tc>
          <w:tcPr>
            <w:tcW w:w="1440" w:type="dxa"/>
          </w:tcPr>
          <w:p w14:paraId="07CB6EBF" w14:textId="77777777" w:rsidR="008551ED" w:rsidRDefault="008551ED" w:rsidP="00A164A6">
            <w:pPr>
              <w:rPr>
                <w:rFonts w:asciiTheme="minorHAnsi" w:hAnsiTheme="minorHAnsi" w:cstheme="minorHAnsi"/>
                <w:sz w:val="20"/>
                <w:szCs w:val="20"/>
                <w:highlight w:val="lightGray"/>
              </w:rPr>
            </w:pPr>
          </w:p>
        </w:tc>
      </w:tr>
      <w:tr w:rsidR="008551ED" w:rsidRPr="007F6A71" w14:paraId="197FC74D" w14:textId="77777777" w:rsidTr="004938CF">
        <w:trPr>
          <w:trHeight w:val="710"/>
        </w:trPr>
        <w:tc>
          <w:tcPr>
            <w:tcW w:w="1866" w:type="dxa"/>
          </w:tcPr>
          <w:p w14:paraId="7C20F9E5" w14:textId="77777777" w:rsidR="008551ED" w:rsidRPr="00027C3A" w:rsidRDefault="008551ED" w:rsidP="00A164A6">
            <w:pPr>
              <w:rPr>
                <w:rFonts w:asciiTheme="minorHAnsi" w:hAnsiTheme="minorHAnsi" w:cstheme="minorHAnsi"/>
                <w:b/>
                <w:color w:val="1F3864" w:themeColor="accent1" w:themeShade="80"/>
                <w:sz w:val="20"/>
                <w:szCs w:val="20"/>
                <w:highlight w:val="lightGray"/>
              </w:rPr>
            </w:pPr>
            <w:r w:rsidRPr="00027C3A">
              <w:rPr>
                <w:rFonts w:asciiTheme="minorHAnsi" w:hAnsiTheme="minorHAnsi" w:cstheme="minorHAnsi"/>
                <w:b/>
                <w:color w:val="1F3864" w:themeColor="accent1" w:themeShade="80"/>
                <w:sz w:val="20"/>
                <w:szCs w:val="20"/>
                <w:highlight w:val="lightGray"/>
              </w:rPr>
              <w:t>&lt;Insert Position as needed&gt;</w:t>
            </w:r>
          </w:p>
        </w:tc>
        <w:tc>
          <w:tcPr>
            <w:tcW w:w="2094" w:type="dxa"/>
          </w:tcPr>
          <w:p w14:paraId="181FB709" w14:textId="73DB3CB0" w:rsidR="008551ED" w:rsidRPr="007F6A71" w:rsidRDefault="008551ED" w:rsidP="00A164A6">
            <w:pPr>
              <w:jc w:val="center"/>
              <w:rPr>
                <w:rFonts w:asciiTheme="minorHAnsi" w:hAnsiTheme="minorHAnsi" w:cstheme="minorHAnsi"/>
                <w:sz w:val="20"/>
                <w:szCs w:val="20"/>
                <w:highlight w:val="lightGray"/>
              </w:rPr>
            </w:pPr>
          </w:p>
        </w:tc>
        <w:tc>
          <w:tcPr>
            <w:tcW w:w="2160" w:type="dxa"/>
          </w:tcPr>
          <w:p w14:paraId="13BD9D07"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6C3DD754" w14:textId="77777777" w:rsidR="008551ED" w:rsidRPr="00EE42E1" w:rsidRDefault="008551ED" w:rsidP="00A164A6">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Cell Phone:</w:t>
            </w:r>
          </w:p>
        </w:tc>
        <w:tc>
          <w:tcPr>
            <w:tcW w:w="2250" w:type="dxa"/>
          </w:tcPr>
          <w:p w14:paraId="1B7A9DCA" w14:textId="2D06796A" w:rsidR="008551ED" w:rsidRPr="007F6A71" w:rsidRDefault="008551ED" w:rsidP="00A164A6">
            <w:pPr>
              <w:rPr>
                <w:rFonts w:asciiTheme="minorHAnsi" w:hAnsiTheme="minorHAnsi" w:cstheme="minorHAnsi"/>
                <w:sz w:val="20"/>
                <w:szCs w:val="20"/>
                <w:highlight w:val="lightGray"/>
              </w:rPr>
            </w:pPr>
          </w:p>
        </w:tc>
        <w:tc>
          <w:tcPr>
            <w:tcW w:w="1440" w:type="dxa"/>
          </w:tcPr>
          <w:p w14:paraId="4A0413FE" w14:textId="77777777" w:rsidR="008551ED" w:rsidRDefault="008551ED" w:rsidP="00A164A6">
            <w:pPr>
              <w:rPr>
                <w:rFonts w:asciiTheme="minorHAnsi" w:hAnsiTheme="minorHAnsi" w:cstheme="minorHAnsi"/>
                <w:sz w:val="20"/>
                <w:szCs w:val="20"/>
                <w:highlight w:val="lightGray"/>
              </w:rPr>
            </w:pPr>
          </w:p>
        </w:tc>
      </w:tr>
    </w:tbl>
    <w:p w14:paraId="416B2F4A" w14:textId="77777777" w:rsidR="00CC29C0" w:rsidRDefault="00CC29C0" w:rsidP="00A164A6">
      <w:pPr>
        <w:spacing w:after="120"/>
        <w:rPr>
          <w:rFonts w:asciiTheme="minorHAnsi" w:hAnsiTheme="minorHAnsi" w:cstheme="minorHAnsi"/>
          <w:color w:val="FF0000"/>
        </w:rPr>
      </w:pPr>
    </w:p>
    <w:p w14:paraId="4CB88496" w14:textId="7CD23CF8" w:rsidR="00CC29C0" w:rsidRDefault="006A331C" w:rsidP="00A164A6">
      <w:pPr>
        <w:spacing w:after="120"/>
        <w:rPr>
          <w:rFonts w:asciiTheme="minorHAnsi" w:hAnsiTheme="minorHAnsi" w:cstheme="minorHAnsi"/>
          <w:color w:val="FF0000"/>
        </w:rPr>
      </w:pPr>
      <w:r>
        <w:rPr>
          <w:rFonts w:asciiTheme="minorHAnsi" w:hAnsiTheme="minorHAnsi" w:cstheme="minorHAnsi"/>
          <w:color w:val="FF0000"/>
        </w:rPr>
        <w:t>&lt;</w:t>
      </w:r>
      <w:r w:rsidR="00A164A6">
        <w:rPr>
          <w:rFonts w:asciiTheme="minorHAnsi" w:hAnsiTheme="minorHAnsi" w:cstheme="minorHAnsi"/>
          <w:color w:val="FF0000"/>
        </w:rPr>
        <w:t xml:space="preserve">Add in additional rows or delete to incorporate all staff positions, participating </w:t>
      </w:r>
      <w:r w:rsidR="00616EA7">
        <w:rPr>
          <w:rFonts w:asciiTheme="minorHAnsi" w:hAnsiTheme="minorHAnsi" w:cstheme="minorHAnsi"/>
          <w:color w:val="FF0000"/>
        </w:rPr>
        <w:t>physicians</w:t>
      </w:r>
      <w:r w:rsidR="00A164A6">
        <w:rPr>
          <w:rFonts w:asciiTheme="minorHAnsi" w:hAnsiTheme="minorHAnsi" w:cstheme="minorHAnsi"/>
          <w:color w:val="FF0000"/>
        </w:rPr>
        <w:t xml:space="preserve">, </w:t>
      </w:r>
      <w:r>
        <w:rPr>
          <w:rFonts w:asciiTheme="minorHAnsi" w:hAnsiTheme="minorHAnsi" w:cstheme="minorHAnsi"/>
          <w:color w:val="FF0000"/>
        </w:rPr>
        <w:t>volunteers,</w:t>
      </w:r>
      <w:r w:rsidR="00A164A6">
        <w:rPr>
          <w:rFonts w:asciiTheme="minorHAnsi" w:hAnsiTheme="minorHAnsi" w:cstheme="minorHAnsi"/>
          <w:color w:val="FF0000"/>
        </w:rPr>
        <w:t xml:space="preserve"> and staff that speak languages </w:t>
      </w:r>
      <w:r>
        <w:rPr>
          <w:rFonts w:asciiTheme="minorHAnsi" w:hAnsiTheme="minorHAnsi" w:cstheme="minorHAnsi"/>
          <w:color w:val="FF0000"/>
        </w:rPr>
        <w:t>other than</w:t>
      </w:r>
      <w:r w:rsidR="00A164A6">
        <w:rPr>
          <w:rFonts w:asciiTheme="minorHAnsi" w:hAnsiTheme="minorHAnsi" w:cstheme="minorHAnsi"/>
          <w:color w:val="FF0000"/>
        </w:rPr>
        <w:t xml:space="preserve"> English.</w:t>
      </w:r>
      <w:r>
        <w:rPr>
          <w:rFonts w:asciiTheme="minorHAnsi" w:hAnsiTheme="minorHAnsi" w:cstheme="minorHAnsi"/>
          <w:color w:val="FF0000"/>
        </w:rPr>
        <w:t>&gt;</w:t>
      </w:r>
    </w:p>
    <w:p w14:paraId="2879F15A" w14:textId="692CDBE4" w:rsidR="006F4188" w:rsidRDefault="006F4188" w:rsidP="00A164A6">
      <w:pPr>
        <w:spacing w:after="120"/>
        <w:rPr>
          <w:rFonts w:asciiTheme="minorHAnsi" w:hAnsiTheme="minorHAnsi" w:cstheme="minorHAnsi"/>
          <w:color w:val="FF0000"/>
        </w:rPr>
      </w:pPr>
    </w:p>
    <w:p w14:paraId="1540C19C" w14:textId="77777777" w:rsidR="00343B03" w:rsidRDefault="00343B03" w:rsidP="00293767">
      <w:pPr>
        <w:spacing w:after="120"/>
        <w:ind w:left="720" w:right="-1620" w:firstLine="720"/>
        <w:rPr>
          <w:rFonts w:asciiTheme="minorHAnsi" w:hAnsiTheme="minorHAnsi" w:cstheme="minorHAnsi"/>
          <w:bCs/>
          <w:color w:val="002060"/>
          <w:highlight w:val="lightGray"/>
        </w:rPr>
      </w:pPr>
    </w:p>
    <w:p w14:paraId="7183E884" w14:textId="5F54CB3B" w:rsidR="00293767" w:rsidRPr="00EE364A" w:rsidRDefault="0021277B" w:rsidP="00293767">
      <w:pPr>
        <w:spacing w:after="120"/>
        <w:ind w:left="720" w:right="-1620" w:firstLine="720"/>
        <w:rPr>
          <w:rFonts w:asciiTheme="majorHAnsi" w:hAnsiTheme="majorHAnsi" w:cstheme="majorHAnsi"/>
          <w:b/>
          <w:color w:val="1F3864" w:themeColor="accent1" w:themeShade="80"/>
          <w:sz w:val="28"/>
          <w:szCs w:val="28"/>
        </w:rPr>
      </w:pPr>
      <w:r w:rsidRPr="00EE364A">
        <w:rPr>
          <w:rFonts w:asciiTheme="majorHAnsi" w:hAnsiTheme="majorHAnsi" w:cstheme="majorHAnsi"/>
          <w:b/>
          <w:color w:val="1F3864" w:themeColor="accent1" w:themeShade="80"/>
          <w:sz w:val="28"/>
          <w:szCs w:val="28"/>
          <w:highlight w:val="lightGray"/>
        </w:rPr>
        <w:t>&lt;insert Organization’s name&gt;</w:t>
      </w:r>
      <w:r w:rsidR="00293767" w:rsidRPr="00EE364A">
        <w:rPr>
          <w:rFonts w:asciiTheme="majorHAnsi" w:hAnsiTheme="majorHAnsi" w:cstheme="majorHAnsi"/>
          <w:b/>
          <w:color w:val="1F3864" w:themeColor="accent1" w:themeShade="80"/>
          <w:sz w:val="28"/>
          <w:szCs w:val="28"/>
        </w:rPr>
        <w:t xml:space="preserve"> P</w:t>
      </w:r>
      <w:r w:rsidR="00170F86" w:rsidRPr="00EE364A">
        <w:rPr>
          <w:rFonts w:asciiTheme="majorHAnsi" w:hAnsiTheme="majorHAnsi" w:cstheme="majorHAnsi"/>
          <w:b/>
          <w:color w:val="1F3864" w:themeColor="accent1" w:themeShade="80"/>
          <w:sz w:val="28"/>
          <w:szCs w:val="28"/>
        </w:rPr>
        <w:t>articipating</w:t>
      </w:r>
      <w:r w:rsidR="00293767" w:rsidRPr="00EE364A">
        <w:rPr>
          <w:rFonts w:asciiTheme="majorHAnsi" w:hAnsiTheme="majorHAnsi" w:cstheme="majorHAnsi"/>
          <w:b/>
          <w:color w:val="1F3864" w:themeColor="accent1" w:themeShade="80"/>
          <w:sz w:val="28"/>
          <w:szCs w:val="28"/>
        </w:rPr>
        <w:t xml:space="preserve"> </w:t>
      </w:r>
      <w:r w:rsidR="00170F86" w:rsidRPr="00EE364A">
        <w:rPr>
          <w:rFonts w:asciiTheme="majorHAnsi" w:hAnsiTheme="majorHAnsi" w:cstheme="majorHAnsi"/>
          <w:b/>
          <w:color w:val="1F3864" w:themeColor="accent1" w:themeShade="80"/>
          <w:sz w:val="28"/>
          <w:szCs w:val="28"/>
        </w:rPr>
        <w:t>Physicians</w:t>
      </w:r>
    </w:p>
    <w:tbl>
      <w:tblPr>
        <w:tblStyle w:val="TableGrid"/>
        <w:tblW w:w="9810" w:type="dxa"/>
        <w:tblInd w:w="-5" w:type="dxa"/>
        <w:tblLook w:val="04A0" w:firstRow="1" w:lastRow="0" w:firstColumn="1" w:lastColumn="0" w:noHBand="0" w:noVBand="1"/>
      </w:tblPr>
      <w:tblGrid>
        <w:gridCol w:w="2250"/>
        <w:gridCol w:w="2160"/>
        <w:gridCol w:w="2430"/>
        <w:gridCol w:w="1530"/>
        <w:gridCol w:w="1440"/>
      </w:tblGrid>
      <w:tr w:rsidR="00EE364A" w:rsidRPr="00EE364A" w14:paraId="17FD3452" w14:textId="77777777" w:rsidTr="004938CF">
        <w:trPr>
          <w:tblHeader/>
        </w:trPr>
        <w:tc>
          <w:tcPr>
            <w:tcW w:w="2250" w:type="dxa"/>
            <w:shd w:val="clear" w:color="auto" w:fill="D5DCE4" w:themeFill="text2" w:themeFillTint="33"/>
            <w:vAlign w:val="center"/>
          </w:tcPr>
          <w:p w14:paraId="067D21CC" w14:textId="47A06096" w:rsidR="00293767" w:rsidRPr="00EE364A" w:rsidRDefault="007532C5" w:rsidP="00DA7B7E">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Physician’s Name</w:t>
            </w:r>
          </w:p>
        </w:tc>
        <w:tc>
          <w:tcPr>
            <w:tcW w:w="2160" w:type="dxa"/>
            <w:shd w:val="clear" w:color="auto" w:fill="D5DCE4" w:themeFill="text2" w:themeFillTint="33"/>
            <w:vAlign w:val="center"/>
          </w:tcPr>
          <w:p w14:paraId="09864CC7" w14:textId="55C8EE92" w:rsidR="00293767" w:rsidRPr="00EE364A" w:rsidRDefault="007532C5" w:rsidP="00DA7B7E">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Primary/Secondary Phone/Pager</w:t>
            </w:r>
          </w:p>
        </w:tc>
        <w:tc>
          <w:tcPr>
            <w:tcW w:w="2430" w:type="dxa"/>
            <w:shd w:val="clear" w:color="auto" w:fill="D5DCE4" w:themeFill="text2" w:themeFillTint="33"/>
            <w:vAlign w:val="center"/>
          </w:tcPr>
          <w:p w14:paraId="20B9D3C8" w14:textId="637672AF" w:rsidR="00293767" w:rsidRPr="00EE364A" w:rsidRDefault="007532C5" w:rsidP="00DA7B7E">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Email</w:t>
            </w:r>
          </w:p>
        </w:tc>
        <w:tc>
          <w:tcPr>
            <w:tcW w:w="1530" w:type="dxa"/>
            <w:shd w:val="clear" w:color="auto" w:fill="D5DCE4" w:themeFill="text2" w:themeFillTint="33"/>
            <w:vAlign w:val="center"/>
          </w:tcPr>
          <w:p w14:paraId="13FE541C" w14:textId="6114076A" w:rsidR="00293767" w:rsidRPr="00EE364A" w:rsidRDefault="007532C5" w:rsidP="00DA7B7E">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Medical Specialty</w:t>
            </w:r>
          </w:p>
        </w:tc>
        <w:tc>
          <w:tcPr>
            <w:tcW w:w="1440" w:type="dxa"/>
            <w:shd w:val="clear" w:color="auto" w:fill="D5DCE4" w:themeFill="text2" w:themeFillTint="33"/>
            <w:vAlign w:val="center"/>
          </w:tcPr>
          <w:p w14:paraId="1EED7DBB" w14:textId="41B7D734" w:rsidR="00293767" w:rsidRPr="00EE364A" w:rsidRDefault="007532C5" w:rsidP="00DA7B7E">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 xml:space="preserve">Assigned Program Site </w:t>
            </w:r>
          </w:p>
        </w:tc>
      </w:tr>
      <w:tr w:rsidR="00293767" w14:paraId="6501AB6C" w14:textId="77777777" w:rsidTr="004938CF">
        <w:tc>
          <w:tcPr>
            <w:tcW w:w="2250" w:type="dxa"/>
          </w:tcPr>
          <w:p w14:paraId="67CCE8E8" w14:textId="71BA9B47" w:rsidR="00293767" w:rsidRPr="00CE0511" w:rsidRDefault="00293767" w:rsidP="00293767">
            <w:pPr>
              <w:spacing w:after="120"/>
              <w:rPr>
                <w:rFonts w:asciiTheme="minorHAnsi" w:hAnsiTheme="minorHAnsi" w:cstheme="minorHAnsi"/>
                <w:color w:val="FF0000"/>
                <w:sz w:val="20"/>
                <w:szCs w:val="20"/>
              </w:rPr>
            </w:pPr>
          </w:p>
        </w:tc>
        <w:tc>
          <w:tcPr>
            <w:tcW w:w="2160" w:type="dxa"/>
          </w:tcPr>
          <w:p w14:paraId="0B185C28" w14:textId="77777777" w:rsidR="00293767" w:rsidRPr="00EE42E1" w:rsidRDefault="00293767" w:rsidP="00293767">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3B0FF22F" w14:textId="40942726" w:rsidR="00293767" w:rsidRPr="00293767" w:rsidRDefault="00293767" w:rsidP="00293767">
            <w:pPr>
              <w:spacing w:after="120"/>
              <w:rPr>
                <w:rFonts w:asciiTheme="minorHAnsi" w:hAnsiTheme="minorHAnsi" w:cstheme="minorHAnsi"/>
                <w:color w:val="FF0000"/>
                <w:sz w:val="20"/>
                <w:szCs w:val="20"/>
              </w:rPr>
            </w:pPr>
            <w:r w:rsidRPr="00EE42E1">
              <w:rPr>
                <w:rFonts w:asciiTheme="minorHAnsi" w:hAnsiTheme="minorHAnsi" w:cstheme="minorHAnsi"/>
                <w:sz w:val="20"/>
                <w:szCs w:val="20"/>
                <w:highlight w:val="lightGray"/>
              </w:rPr>
              <w:t>Cell Phone:</w:t>
            </w:r>
          </w:p>
        </w:tc>
        <w:tc>
          <w:tcPr>
            <w:tcW w:w="2430" w:type="dxa"/>
          </w:tcPr>
          <w:p w14:paraId="189EB69D" w14:textId="6A7D9AC5" w:rsidR="00293767" w:rsidRPr="00293767" w:rsidRDefault="00293767" w:rsidP="00293767">
            <w:pPr>
              <w:spacing w:after="120"/>
              <w:rPr>
                <w:rFonts w:asciiTheme="minorHAnsi" w:hAnsiTheme="minorHAnsi" w:cstheme="minorHAnsi"/>
                <w:color w:val="FF0000"/>
                <w:sz w:val="20"/>
                <w:szCs w:val="20"/>
              </w:rPr>
            </w:pPr>
          </w:p>
        </w:tc>
        <w:tc>
          <w:tcPr>
            <w:tcW w:w="1530" w:type="dxa"/>
          </w:tcPr>
          <w:p w14:paraId="1BD06301" w14:textId="77777777" w:rsidR="00293767" w:rsidRPr="00293767" w:rsidRDefault="00293767" w:rsidP="00293767">
            <w:pPr>
              <w:spacing w:after="120"/>
              <w:rPr>
                <w:rFonts w:asciiTheme="minorHAnsi" w:hAnsiTheme="minorHAnsi" w:cstheme="minorHAnsi"/>
                <w:color w:val="FF0000"/>
                <w:sz w:val="20"/>
                <w:szCs w:val="20"/>
              </w:rPr>
            </w:pPr>
          </w:p>
        </w:tc>
        <w:tc>
          <w:tcPr>
            <w:tcW w:w="1440" w:type="dxa"/>
          </w:tcPr>
          <w:p w14:paraId="2472D928" w14:textId="77777777" w:rsidR="00293767" w:rsidRPr="00293767" w:rsidRDefault="00293767" w:rsidP="00293767">
            <w:pPr>
              <w:spacing w:after="120"/>
              <w:rPr>
                <w:rFonts w:asciiTheme="minorHAnsi" w:hAnsiTheme="minorHAnsi" w:cstheme="minorHAnsi"/>
                <w:color w:val="FF0000"/>
                <w:sz w:val="20"/>
                <w:szCs w:val="20"/>
              </w:rPr>
            </w:pPr>
          </w:p>
        </w:tc>
      </w:tr>
      <w:tr w:rsidR="00293767" w14:paraId="6E7C2732" w14:textId="77777777" w:rsidTr="004938CF">
        <w:tc>
          <w:tcPr>
            <w:tcW w:w="2250" w:type="dxa"/>
          </w:tcPr>
          <w:p w14:paraId="0C1A2A8D" w14:textId="1EE3E85C" w:rsidR="00293767" w:rsidRPr="00CE0511" w:rsidRDefault="00293767" w:rsidP="00293767">
            <w:pPr>
              <w:spacing w:after="120"/>
              <w:rPr>
                <w:rFonts w:asciiTheme="minorHAnsi" w:hAnsiTheme="minorHAnsi" w:cstheme="minorHAnsi"/>
                <w:color w:val="FF0000"/>
                <w:sz w:val="20"/>
                <w:szCs w:val="20"/>
              </w:rPr>
            </w:pPr>
          </w:p>
        </w:tc>
        <w:tc>
          <w:tcPr>
            <w:tcW w:w="2160" w:type="dxa"/>
          </w:tcPr>
          <w:p w14:paraId="36879A61" w14:textId="77777777" w:rsidR="00293767" w:rsidRPr="00EE42E1" w:rsidRDefault="00293767" w:rsidP="00293767">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62DF0E4E" w14:textId="0B3A3F5A" w:rsidR="00293767" w:rsidRPr="00293767" w:rsidRDefault="00293767" w:rsidP="00293767">
            <w:pPr>
              <w:spacing w:after="120"/>
              <w:rPr>
                <w:rFonts w:asciiTheme="minorHAnsi" w:hAnsiTheme="minorHAnsi" w:cstheme="minorHAnsi"/>
                <w:color w:val="FF0000"/>
                <w:sz w:val="20"/>
                <w:szCs w:val="20"/>
              </w:rPr>
            </w:pPr>
            <w:r w:rsidRPr="00EE42E1">
              <w:rPr>
                <w:rFonts w:asciiTheme="minorHAnsi" w:hAnsiTheme="minorHAnsi" w:cstheme="minorHAnsi"/>
                <w:sz w:val="20"/>
                <w:szCs w:val="20"/>
                <w:highlight w:val="lightGray"/>
              </w:rPr>
              <w:t>Cell Phone:</w:t>
            </w:r>
          </w:p>
        </w:tc>
        <w:tc>
          <w:tcPr>
            <w:tcW w:w="2430" w:type="dxa"/>
          </w:tcPr>
          <w:p w14:paraId="5A7E32A9" w14:textId="6FA756B9" w:rsidR="00293767" w:rsidRPr="00293767" w:rsidRDefault="00293767" w:rsidP="00293767">
            <w:pPr>
              <w:spacing w:after="120"/>
              <w:rPr>
                <w:rFonts w:asciiTheme="minorHAnsi" w:hAnsiTheme="minorHAnsi" w:cstheme="minorHAnsi"/>
                <w:color w:val="FF0000"/>
                <w:sz w:val="20"/>
                <w:szCs w:val="20"/>
              </w:rPr>
            </w:pPr>
          </w:p>
        </w:tc>
        <w:tc>
          <w:tcPr>
            <w:tcW w:w="1530" w:type="dxa"/>
          </w:tcPr>
          <w:p w14:paraId="366A6E63" w14:textId="77777777" w:rsidR="00293767" w:rsidRPr="00293767" w:rsidRDefault="00293767" w:rsidP="00293767">
            <w:pPr>
              <w:spacing w:after="120"/>
              <w:rPr>
                <w:rFonts w:asciiTheme="minorHAnsi" w:hAnsiTheme="minorHAnsi" w:cstheme="minorHAnsi"/>
                <w:color w:val="FF0000"/>
                <w:sz w:val="20"/>
                <w:szCs w:val="20"/>
              </w:rPr>
            </w:pPr>
          </w:p>
        </w:tc>
        <w:tc>
          <w:tcPr>
            <w:tcW w:w="1440" w:type="dxa"/>
          </w:tcPr>
          <w:p w14:paraId="2C19A282" w14:textId="77777777" w:rsidR="00293767" w:rsidRPr="00293767" w:rsidRDefault="00293767" w:rsidP="00293767">
            <w:pPr>
              <w:spacing w:after="120"/>
              <w:rPr>
                <w:rFonts w:asciiTheme="minorHAnsi" w:hAnsiTheme="minorHAnsi" w:cstheme="minorHAnsi"/>
                <w:color w:val="FF0000"/>
                <w:sz w:val="20"/>
                <w:szCs w:val="20"/>
              </w:rPr>
            </w:pPr>
          </w:p>
        </w:tc>
      </w:tr>
      <w:tr w:rsidR="00293767" w14:paraId="7D1E9EDA" w14:textId="77777777" w:rsidTr="004938CF">
        <w:tc>
          <w:tcPr>
            <w:tcW w:w="2250" w:type="dxa"/>
          </w:tcPr>
          <w:p w14:paraId="2BF89E6E" w14:textId="2855C4C0" w:rsidR="00293767" w:rsidRPr="00CE0511" w:rsidRDefault="00293767" w:rsidP="00293767">
            <w:pPr>
              <w:spacing w:after="120"/>
              <w:rPr>
                <w:rFonts w:asciiTheme="minorHAnsi" w:hAnsiTheme="minorHAnsi" w:cstheme="minorHAnsi"/>
                <w:color w:val="FF0000"/>
                <w:sz w:val="20"/>
                <w:szCs w:val="20"/>
              </w:rPr>
            </w:pPr>
          </w:p>
        </w:tc>
        <w:tc>
          <w:tcPr>
            <w:tcW w:w="2160" w:type="dxa"/>
          </w:tcPr>
          <w:p w14:paraId="73D1AA30" w14:textId="77777777" w:rsidR="00293767" w:rsidRPr="00EE42E1" w:rsidRDefault="00293767" w:rsidP="00293767">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7BE29FC6" w14:textId="4D7AD704" w:rsidR="00293767" w:rsidRPr="00293767" w:rsidRDefault="00293767" w:rsidP="00293767">
            <w:pPr>
              <w:spacing w:after="120"/>
              <w:rPr>
                <w:rFonts w:asciiTheme="minorHAnsi" w:hAnsiTheme="minorHAnsi" w:cstheme="minorHAnsi"/>
                <w:color w:val="FF0000"/>
                <w:sz w:val="20"/>
                <w:szCs w:val="20"/>
              </w:rPr>
            </w:pPr>
            <w:r w:rsidRPr="00EE42E1">
              <w:rPr>
                <w:rFonts w:asciiTheme="minorHAnsi" w:hAnsiTheme="minorHAnsi" w:cstheme="minorHAnsi"/>
                <w:sz w:val="20"/>
                <w:szCs w:val="20"/>
                <w:highlight w:val="lightGray"/>
              </w:rPr>
              <w:t>Cell Phone:</w:t>
            </w:r>
          </w:p>
        </w:tc>
        <w:tc>
          <w:tcPr>
            <w:tcW w:w="2430" w:type="dxa"/>
          </w:tcPr>
          <w:p w14:paraId="0394A6BA" w14:textId="01B6EB46" w:rsidR="00293767" w:rsidRPr="00293767" w:rsidRDefault="00293767" w:rsidP="00293767">
            <w:pPr>
              <w:spacing w:after="120"/>
              <w:rPr>
                <w:rFonts w:asciiTheme="minorHAnsi" w:hAnsiTheme="minorHAnsi" w:cstheme="minorHAnsi"/>
                <w:color w:val="FF0000"/>
                <w:sz w:val="20"/>
                <w:szCs w:val="20"/>
              </w:rPr>
            </w:pPr>
          </w:p>
        </w:tc>
        <w:tc>
          <w:tcPr>
            <w:tcW w:w="1530" w:type="dxa"/>
          </w:tcPr>
          <w:p w14:paraId="78CCE2C4" w14:textId="77777777" w:rsidR="00293767" w:rsidRPr="00293767" w:rsidRDefault="00293767" w:rsidP="00293767">
            <w:pPr>
              <w:spacing w:after="120"/>
              <w:rPr>
                <w:rFonts w:asciiTheme="minorHAnsi" w:hAnsiTheme="minorHAnsi" w:cstheme="minorHAnsi"/>
                <w:color w:val="FF0000"/>
                <w:sz w:val="20"/>
                <w:szCs w:val="20"/>
              </w:rPr>
            </w:pPr>
          </w:p>
        </w:tc>
        <w:tc>
          <w:tcPr>
            <w:tcW w:w="1440" w:type="dxa"/>
          </w:tcPr>
          <w:p w14:paraId="6724780E" w14:textId="77777777" w:rsidR="00293767" w:rsidRPr="00293767" w:rsidRDefault="00293767" w:rsidP="00293767">
            <w:pPr>
              <w:spacing w:after="120"/>
              <w:rPr>
                <w:rFonts w:asciiTheme="minorHAnsi" w:hAnsiTheme="minorHAnsi" w:cstheme="minorHAnsi"/>
                <w:color w:val="FF0000"/>
                <w:sz w:val="20"/>
                <w:szCs w:val="20"/>
              </w:rPr>
            </w:pPr>
          </w:p>
        </w:tc>
      </w:tr>
      <w:tr w:rsidR="00293767" w14:paraId="7AB8C39C" w14:textId="77777777" w:rsidTr="004938CF">
        <w:tc>
          <w:tcPr>
            <w:tcW w:w="2250" w:type="dxa"/>
          </w:tcPr>
          <w:p w14:paraId="1AC1155F" w14:textId="7D69BD7B" w:rsidR="00293767" w:rsidRPr="00CE0511" w:rsidRDefault="00293767" w:rsidP="00293767">
            <w:pPr>
              <w:spacing w:after="120"/>
              <w:rPr>
                <w:rFonts w:asciiTheme="minorHAnsi" w:hAnsiTheme="minorHAnsi" w:cstheme="minorHAnsi"/>
                <w:color w:val="FF0000"/>
                <w:sz w:val="20"/>
                <w:szCs w:val="20"/>
              </w:rPr>
            </w:pPr>
          </w:p>
        </w:tc>
        <w:tc>
          <w:tcPr>
            <w:tcW w:w="2160" w:type="dxa"/>
          </w:tcPr>
          <w:p w14:paraId="6A7EDA3C" w14:textId="77777777" w:rsidR="00293767" w:rsidRPr="00EE42E1" w:rsidRDefault="00293767" w:rsidP="00293767">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7C5DA0DE" w14:textId="1F8724D6" w:rsidR="00293767" w:rsidRPr="00293767" w:rsidRDefault="00293767" w:rsidP="00293767">
            <w:pPr>
              <w:spacing w:after="120"/>
              <w:rPr>
                <w:rFonts w:asciiTheme="minorHAnsi" w:hAnsiTheme="minorHAnsi" w:cstheme="minorHAnsi"/>
                <w:color w:val="FF0000"/>
                <w:sz w:val="20"/>
                <w:szCs w:val="20"/>
              </w:rPr>
            </w:pPr>
            <w:r w:rsidRPr="00EE42E1">
              <w:rPr>
                <w:rFonts w:asciiTheme="minorHAnsi" w:hAnsiTheme="minorHAnsi" w:cstheme="minorHAnsi"/>
                <w:sz w:val="20"/>
                <w:szCs w:val="20"/>
                <w:highlight w:val="lightGray"/>
              </w:rPr>
              <w:t>Cell Phone:</w:t>
            </w:r>
          </w:p>
        </w:tc>
        <w:tc>
          <w:tcPr>
            <w:tcW w:w="2430" w:type="dxa"/>
          </w:tcPr>
          <w:p w14:paraId="7F68DD7C" w14:textId="616C9DD7" w:rsidR="00293767" w:rsidRPr="00293767" w:rsidRDefault="00293767" w:rsidP="00293767">
            <w:pPr>
              <w:spacing w:after="120"/>
              <w:rPr>
                <w:rFonts w:asciiTheme="minorHAnsi" w:hAnsiTheme="minorHAnsi" w:cstheme="minorHAnsi"/>
                <w:color w:val="FF0000"/>
                <w:sz w:val="20"/>
                <w:szCs w:val="20"/>
              </w:rPr>
            </w:pPr>
          </w:p>
        </w:tc>
        <w:tc>
          <w:tcPr>
            <w:tcW w:w="1530" w:type="dxa"/>
          </w:tcPr>
          <w:p w14:paraId="7505E344" w14:textId="77777777" w:rsidR="00293767" w:rsidRPr="00293767" w:rsidRDefault="00293767" w:rsidP="00293767">
            <w:pPr>
              <w:spacing w:after="120"/>
              <w:rPr>
                <w:rFonts w:asciiTheme="minorHAnsi" w:hAnsiTheme="minorHAnsi" w:cstheme="minorHAnsi"/>
                <w:color w:val="FF0000"/>
                <w:sz w:val="20"/>
                <w:szCs w:val="20"/>
              </w:rPr>
            </w:pPr>
          </w:p>
        </w:tc>
        <w:tc>
          <w:tcPr>
            <w:tcW w:w="1440" w:type="dxa"/>
          </w:tcPr>
          <w:p w14:paraId="7DECA667" w14:textId="77777777" w:rsidR="00293767" w:rsidRPr="00293767" w:rsidRDefault="00293767" w:rsidP="00293767">
            <w:pPr>
              <w:spacing w:after="120"/>
              <w:rPr>
                <w:rFonts w:asciiTheme="minorHAnsi" w:hAnsiTheme="minorHAnsi" w:cstheme="minorHAnsi"/>
                <w:color w:val="FF0000"/>
                <w:sz w:val="20"/>
                <w:szCs w:val="20"/>
              </w:rPr>
            </w:pPr>
          </w:p>
        </w:tc>
      </w:tr>
      <w:tr w:rsidR="00293767" w14:paraId="6C7CD95B" w14:textId="77777777" w:rsidTr="004938CF">
        <w:tc>
          <w:tcPr>
            <w:tcW w:w="2250" w:type="dxa"/>
          </w:tcPr>
          <w:p w14:paraId="1D35442A" w14:textId="5C971FAD" w:rsidR="00293767" w:rsidRPr="00CE0511" w:rsidRDefault="00293767" w:rsidP="00293767">
            <w:pPr>
              <w:spacing w:after="120"/>
              <w:rPr>
                <w:rFonts w:asciiTheme="minorHAnsi" w:hAnsiTheme="minorHAnsi" w:cstheme="minorHAnsi"/>
                <w:color w:val="FF0000"/>
                <w:sz w:val="20"/>
                <w:szCs w:val="20"/>
              </w:rPr>
            </w:pPr>
          </w:p>
        </w:tc>
        <w:tc>
          <w:tcPr>
            <w:tcW w:w="2160" w:type="dxa"/>
          </w:tcPr>
          <w:p w14:paraId="35E67D64" w14:textId="77777777" w:rsidR="00293767" w:rsidRPr="00EE42E1" w:rsidRDefault="00293767" w:rsidP="00293767">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1F84C8EA" w14:textId="666524B7" w:rsidR="00293767" w:rsidRPr="00293767" w:rsidRDefault="00293767" w:rsidP="00293767">
            <w:pPr>
              <w:spacing w:after="120"/>
              <w:rPr>
                <w:rFonts w:asciiTheme="minorHAnsi" w:hAnsiTheme="minorHAnsi" w:cstheme="minorHAnsi"/>
                <w:color w:val="FF0000"/>
                <w:sz w:val="20"/>
                <w:szCs w:val="20"/>
              </w:rPr>
            </w:pPr>
            <w:r w:rsidRPr="00EE42E1">
              <w:rPr>
                <w:rFonts w:asciiTheme="minorHAnsi" w:hAnsiTheme="minorHAnsi" w:cstheme="minorHAnsi"/>
                <w:sz w:val="20"/>
                <w:szCs w:val="20"/>
                <w:highlight w:val="lightGray"/>
              </w:rPr>
              <w:t>Cell Phone:</w:t>
            </w:r>
          </w:p>
        </w:tc>
        <w:tc>
          <w:tcPr>
            <w:tcW w:w="2430" w:type="dxa"/>
          </w:tcPr>
          <w:p w14:paraId="14A81E1F" w14:textId="1EF030E7" w:rsidR="00293767" w:rsidRPr="00293767" w:rsidRDefault="00293767" w:rsidP="00293767">
            <w:pPr>
              <w:spacing w:after="120"/>
              <w:rPr>
                <w:rFonts w:asciiTheme="minorHAnsi" w:hAnsiTheme="minorHAnsi" w:cstheme="minorHAnsi"/>
                <w:color w:val="FF0000"/>
                <w:sz w:val="20"/>
                <w:szCs w:val="20"/>
              </w:rPr>
            </w:pPr>
          </w:p>
        </w:tc>
        <w:tc>
          <w:tcPr>
            <w:tcW w:w="1530" w:type="dxa"/>
          </w:tcPr>
          <w:p w14:paraId="1098554B" w14:textId="77777777" w:rsidR="00293767" w:rsidRPr="00293767" w:rsidRDefault="00293767" w:rsidP="00293767">
            <w:pPr>
              <w:spacing w:after="120"/>
              <w:rPr>
                <w:rFonts w:asciiTheme="minorHAnsi" w:hAnsiTheme="minorHAnsi" w:cstheme="minorHAnsi"/>
                <w:color w:val="FF0000"/>
                <w:sz w:val="20"/>
                <w:szCs w:val="20"/>
              </w:rPr>
            </w:pPr>
          </w:p>
        </w:tc>
        <w:tc>
          <w:tcPr>
            <w:tcW w:w="1440" w:type="dxa"/>
          </w:tcPr>
          <w:p w14:paraId="3F0CE368" w14:textId="77777777" w:rsidR="00293767" w:rsidRPr="00293767" w:rsidRDefault="00293767" w:rsidP="00293767">
            <w:pPr>
              <w:spacing w:after="120"/>
              <w:rPr>
                <w:rFonts w:asciiTheme="minorHAnsi" w:hAnsiTheme="minorHAnsi" w:cstheme="minorHAnsi"/>
                <w:color w:val="FF0000"/>
                <w:sz w:val="20"/>
                <w:szCs w:val="20"/>
              </w:rPr>
            </w:pPr>
          </w:p>
        </w:tc>
      </w:tr>
      <w:tr w:rsidR="00293767" w14:paraId="7469DCF7" w14:textId="77777777" w:rsidTr="004938CF">
        <w:tc>
          <w:tcPr>
            <w:tcW w:w="2250" w:type="dxa"/>
          </w:tcPr>
          <w:p w14:paraId="0CAB6A54" w14:textId="2CA723C3" w:rsidR="00293767" w:rsidRPr="00CE0511" w:rsidRDefault="00293767" w:rsidP="00293767">
            <w:pPr>
              <w:spacing w:after="120"/>
              <w:rPr>
                <w:rFonts w:asciiTheme="minorHAnsi" w:hAnsiTheme="minorHAnsi" w:cstheme="minorHAnsi"/>
                <w:color w:val="FF0000"/>
                <w:sz w:val="20"/>
                <w:szCs w:val="20"/>
              </w:rPr>
            </w:pPr>
          </w:p>
        </w:tc>
        <w:tc>
          <w:tcPr>
            <w:tcW w:w="2160" w:type="dxa"/>
          </w:tcPr>
          <w:p w14:paraId="77B777DC" w14:textId="77777777" w:rsidR="00293767" w:rsidRPr="00EE42E1" w:rsidRDefault="00293767" w:rsidP="00293767">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271ACC25" w14:textId="547E348C" w:rsidR="00293767" w:rsidRPr="00293767" w:rsidRDefault="00293767" w:rsidP="00293767">
            <w:pPr>
              <w:spacing w:after="120"/>
              <w:rPr>
                <w:rFonts w:asciiTheme="minorHAnsi" w:hAnsiTheme="minorHAnsi" w:cstheme="minorHAnsi"/>
                <w:color w:val="FF0000"/>
                <w:sz w:val="20"/>
                <w:szCs w:val="20"/>
              </w:rPr>
            </w:pPr>
            <w:r w:rsidRPr="00EE42E1">
              <w:rPr>
                <w:rFonts w:asciiTheme="minorHAnsi" w:hAnsiTheme="minorHAnsi" w:cstheme="minorHAnsi"/>
                <w:sz w:val="20"/>
                <w:szCs w:val="20"/>
                <w:highlight w:val="lightGray"/>
              </w:rPr>
              <w:t>Cell Phone:</w:t>
            </w:r>
          </w:p>
        </w:tc>
        <w:tc>
          <w:tcPr>
            <w:tcW w:w="2430" w:type="dxa"/>
          </w:tcPr>
          <w:p w14:paraId="57881115" w14:textId="7F90D8B1" w:rsidR="00293767" w:rsidRPr="00293767" w:rsidRDefault="00293767" w:rsidP="00293767">
            <w:pPr>
              <w:spacing w:after="120"/>
              <w:rPr>
                <w:rFonts w:asciiTheme="minorHAnsi" w:hAnsiTheme="minorHAnsi" w:cstheme="minorHAnsi"/>
                <w:color w:val="FF0000"/>
                <w:sz w:val="20"/>
                <w:szCs w:val="20"/>
              </w:rPr>
            </w:pPr>
          </w:p>
        </w:tc>
        <w:tc>
          <w:tcPr>
            <w:tcW w:w="1530" w:type="dxa"/>
          </w:tcPr>
          <w:p w14:paraId="1A0447F8" w14:textId="77777777" w:rsidR="00293767" w:rsidRPr="00293767" w:rsidRDefault="00293767" w:rsidP="00293767">
            <w:pPr>
              <w:spacing w:after="120"/>
              <w:rPr>
                <w:rFonts w:asciiTheme="minorHAnsi" w:hAnsiTheme="minorHAnsi" w:cstheme="minorHAnsi"/>
                <w:color w:val="FF0000"/>
                <w:sz w:val="20"/>
                <w:szCs w:val="20"/>
              </w:rPr>
            </w:pPr>
          </w:p>
        </w:tc>
        <w:tc>
          <w:tcPr>
            <w:tcW w:w="1440" w:type="dxa"/>
          </w:tcPr>
          <w:p w14:paraId="3149B9CE" w14:textId="77777777" w:rsidR="00293767" w:rsidRPr="00293767" w:rsidRDefault="00293767" w:rsidP="00293767">
            <w:pPr>
              <w:spacing w:after="120"/>
              <w:rPr>
                <w:rFonts w:asciiTheme="minorHAnsi" w:hAnsiTheme="minorHAnsi" w:cstheme="minorHAnsi"/>
                <w:color w:val="FF0000"/>
                <w:sz w:val="20"/>
                <w:szCs w:val="20"/>
              </w:rPr>
            </w:pPr>
          </w:p>
        </w:tc>
      </w:tr>
      <w:tr w:rsidR="00293767" w:rsidRPr="0098560B" w14:paraId="126D0C8A" w14:textId="77777777" w:rsidTr="004938CF">
        <w:trPr>
          <w:trHeight w:val="629"/>
        </w:trPr>
        <w:tc>
          <w:tcPr>
            <w:tcW w:w="2250" w:type="dxa"/>
            <w:noWrap/>
          </w:tcPr>
          <w:p w14:paraId="52B4E15F" w14:textId="331F00A1" w:rsidR="00293767" w:rsidRPr="00170F86" w:rsidRDefault="00293767" w:rsidP="00A164A6">
            <w:pPr>
              <w:rPr>
                <w:rFonts w:asciiTheme="minorHAnsi" w:hAnsiTheme="minorHAnsi" w:cstheme="minorHAnsi"/>
                <w:sz w:val="20"/>
                <w:szCs w:val="20"/>
              </w:rPr>
            </w:pPr>
          </w:p>
        </w:tc>
        <w:tc>
          <w:tcPr>
            <w:tcW w:w="2160" w:type="dxa"/>
            <w:noWrap/>
          </w:tcPr>
          <w:p w14:paraId="5BF27BBB" w14:textId="77777777" w:rsidR="000A17B9" w:rsidRPr="00EE42E1" w:rsidRDefault="000A17B9" w:rsidP="000A17B9">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0036D0F5" w14:textId="008194C5" w:rsidR="00293767" w:rsidRPr="00AE13C7" w:rsidRDefault="000A17B9" w:rsidP="000A17B9">
            <w:pPr>
              <w:ind w:left="65" w:hanging="5"/>
              <w:rPr>
                <w:rFonts w:asciiTheme="minorHAnsi" w:hAnsiTheme="minorHAnsi" w:cstheme="minorHAnsi"/>
                <w:color w:val="FF0000"/>
              </w:rPr>
            </w:pPr>
            <w:r w:rsidRPr="00EE42E1">
              <w:rPr>
                <w:rFonts w:asciiTheme="minorHAnsi" w:hAnsiTheme="minorHAnsi" w:cstheme="minorHAnsi"/>
                <w:sz w:val="20"/>
                <w:szCs w:val="20"/>
                <w:highlight w:val="lightGray"/>
              </w:rPr>
              <w:t>Cell Phone:</w:t>
            </w:r>
          </w:p>
        </w:tc>
        <w:tc>
          <w:tcPr>
            <w:tcW w:w="2430" w:type="dxa"/>
            <w:noWrap/>
          </w:tcPr>
          <w:p w14:paraId="51FAF981" w14:textId="43898FE2" w:rsidR="00293767" w:rsidRPr="00AE13C7" w:rsidRDefault="00293767" w:rsidP="00A164A6">
            <w:pPr>
              <w:rPr>
                <w:rFonts w:asciiTheme="minorHAnsi" w:hAnsiTheme="minorHAnsi" w:cstheme="minorHAnsi"/>
                <w:color w:val="FF0000"/>
              </w:rPr>
            </w:pPr>
          </w:p>
        </w:tc>
        <w:tc>
          <w:tcPr>
            <w:tcW w:w="1530" w:type="dxa"/>
          </w:tcPr>
          <w:p w14:paraId="2442B40A" w14:textId="755D3397" w:rsidR="00293767" w:rsidRPr="00AE13C7" w:rsidRDefault="00293767" w:rsidP="00A164A6">
            <w:pPr>
              <w:rPr>
                <w:rFonts w:asciiTheme="minorHAnsi" w:hAnsiTheme="minorHAnsi" w:cstheme="minorHAnsi"/>
                <w:color w:val="FF0000"/>
              </w:rPr>
            </w:pPr>
          </w:p>
        </w:tc>
        <w:tc>
          <w:tcPr>
            <w:tcW w:w="1440" w:type="dxa"/>
            <w:noWrap/>
          </w:tcPr>
          <w:p w14:paraId="2E01B442" w14:textId="77777777" w:rsidR="00293767" w:rsidRPr="0098560B" w:rsidRDefault="00293767" w:rsidP="00A164A6">
            <w:pPr>
              <w:ind w:left="60"/>
              <w:jc w:val="center"/>
              <w:rPr>
                <w:rFonts w:asciiTheme="minorHAnsi" w:hAnsiTheme="minorHAnsi" w:cstheme="minorHAnsi"/>
              </w:rPr>
            </w:pPr>
          </w:p>
        </w:tc>
      </w:tr>
      <w:tr w:rsidR="00293767" w:rsidRPr="0098560B" w14:paraId="39D14A11" w14:textId="77777777" w:rsidTr="004938CF">
        <w:trPr>
          <w:trHeight w:val="389"/>
        </w:trPr>
        <w:tc>
          <w:tcPr>
            <w:tcW w:w="2250" w:type="dxa"/>
            <w:noWrap/>
          </w:tcPr>
          <w:p w14:paraId="7C86C553" w14:textId="272E5FF8" w:rsidR="00DA7B7E" w:rsidRPr="00170F86" w:rsidRDefault="00DA7B7E" w:rsidP="00A164A6">
            <w:pPr>
              <w:rPr>
                <w:rFonts w:asciiTheme="minorHAnsi" w:hAnsiTheme="minorHAnsi" w:cstheme="minorHAnsi"/>
                <w:sz w:val="20"/>
                <w:szCs w:val="20"/>
              </w:rPr>
            </w:pPr>
          </w:p>
        </w:tc>
        <w:tc>
          <w:tcPr>
            <w:tcW w:w="2160" w:type="dxa"/>
            <w:noWrap/>
          </w:tcPr>
          <w:p w14:paraId="22B48DB2" w14:textId="77777777" w:rsidR="000A17B9" w:rsidRPr="00EE42E1" w:rsidRDefault="000A17B9" w:rsidP="000A17B9">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594CEE06" w14:textId="03ACB76A" w:rsidR="00293767" w:rsidRPr="0098560B" w:rsidRDefault="000A17B9" w:rsidP="000A17B9">
            <w:pPr>
              <w:ind w:left="65" w:hanging="5"/>
              <w:rPr>
                <w:rFonts w:asciiTheme="minorHAnsi" w:hAnsiTheme="minorHAnsi" w:cstheme="minorHAnsi"/>
              </w:rPr>
            </w:pPr>
            <w:r w:rsidRPr="00EE42E1">
              <w:rPr>
                <w:rFonts w:asciiTheme="minorHAnsi" w:hAnsiTheme="minorHAnsi" w:cstheme="minorHAnsi"/>
                <w:sz w:val="20"/>
                <w:szCs w:val="20"/>
                <w:highlight w:val="lightGray"/>
              </w:rPr>
              <w:t>Cell Phone:</w:t>
            </w:r>
          </w:p>
        </w:tc>
        <w:tc>
          <w:tcPr>
            <w:tcW w:w="2430" w:type="dxa"/>
            <w:noWrap/>
          </w:tcPr>
          <w:p w14:paraId="7754332B" w14:textId="499E69CA" w:rsidR="00293767" w:rsidRPr="0098560B" w:rsidRDefault="00293767" w:rsidP="00A164A6">
            <w:pPr>
              <w:ind w:left="60"/>
              <w:jc w:val="center"/>
              <w:rPr>
                <w:rFonts w:asciiTheme="minorHAnsi" w:hAnsiTheme="minorHAnsi" w:cstheme="minorHAnsi"/>
              </w:rPr>
            </w:pPr>
          </w:p>
        </w:tc>
        <w:tc>
          <w:tcPr>
            <w:tcW w:w="1530" w:type="dxa"/>
          </w:tcPr>
          <w:p w14:paraId="743BF466" w14:textId="70DABD6A" w:rsidR="00293767" w:rsidRPr="0098560B" w:rsidRDefault="00293767" w:rsidP="00A164A6">
            <w:pPr>
              <w:ind w:left="240"/>
              <w:rPr>
                <w:rFonts w:asciiTheme="minorHAnsi" w:hAnsiTheme="minorHAnsi" w:cstheme="minorHAnsi"/>
              </w:rPr>
            </w:pPr>
          </w:p>
        </w:tc>
        <w:tc>
          <w:tcPr>
            <w:tcW w:w="1440" w:type="dxa"/>
            <w:noWrap/>
          </w:tcPr>
          <w:p w14:paraId="3B1BEFF4" w14:textId="6AF5C02F" w:rsidR="00293767" w:rsidRPr="0098560B" w:rsidRDefault="00293767" w:rsidP="00A164A6">
            <w:pPr>
              <w:ind w:left="60" w:hanging="90"/>
              <w:rPr>
                <w:rFonts w:asciiTheme="minorHAnsi" w:hAnsiTheme="minorHAnsi" w:cstheme="minorHAnsi"/>
              </w:rPr>
            </w:pPr>
          </w:p>
        </w:tc>
      </w:tr>
      <w:tr w:rsidR="000A17B9" w:rsidRPr="0098560B" w14:paraId="0DBB1336" w14:textId="77777777" w:rsidTr="004938CF">
        <w:trPr>
          <w:trHeight w:val="389"/>
        </w:trPr>
        <w:tc>
          <w:tcPr>
            <w:tcW w:w="2250" w:type="dxa"/>
            <w:noWrap/>
          </w:tcPr>
          <w:p w14:paraId="2D1353A1" w14:textId="39246717" w:rsidR="000A17B9" w:rsidRPr="00170F86" w:rsidRDefault="000A17B9" w:rsidP="000A17B9">
            <w:pPr>
              <w:rPr>
                <w:rFonts w:asciiTheme="minorHAnsi" w:hAnsiTheme="minorHAnsi" w:cstheme="minorHAnsi"/>
                <w:sz w:val="20"/>
                <w:szCs w:val="20"/>
              </w:rPr>
            </w:pPr>
          </w:p>
        </w:tc>
        <w:tc>
          <w:tcPr>
            <w:tcW w:w="2160" w:type="dxa"/>
            <w:noWrap/>
          </w:tcPr>
          <w:p w14:paraId="01E3E63E" w14:textId="77777777" w:rsidR="000A17B9" w:rsidRPr="00EE42E1" w:rsidRDefault="000A17B9" w:rsidP="000A17B9">
            <w:pPr>
              <w:rPr>
                <w:rFonts w:asciiTheme="minorHAnsi" w:hAnsiTheme="minorHAnsi" w:cstheme="minorHAnsi"/>
                <w:sz w:val="20"/>
                <w:szCs w:val="20"/>
                <w:highlight w:val="lightGray"/>
              </w:rPr>
            </w:pPr>
            <w:r w:rsidRPr="00EE42E1">
              <w:rPr>
                <w:rFonts w:asciiTheme="minorHAnsi" w:hAnsiTheme="minorHAnsi" w:cstheme="minorHAnsi"/>
                <w:sz w:val="20"/>
                <w:szCs w:val="20"/>
                <w:highlight w:val="lightGray"/>
              </w:rPr>
              <w:t>Office Phone:</w:t>
            </w:r>
          </w:p>
          <w:p w14:paraId="597C1F14" w14:textId="1F049717" w:rsidR="000A17B9" w:rsidRPr="0098560B" w:rsidRDefault="000A17B9" w:rsidP="000A17B9">
            <w:pPr>
              <w:ind w:left="65" w:hanging="5"/>
              <w:rPr>
                <w:rFonts w:asciiTheme="minorHAnsi" w:hAnsiTheme="minorHAnsi" w:cstheme="minorHAnsi"/>
              </w:rPr>
            </w:pPr>
            <w:r w:rsidRPr="00EE42E1">
              <w:rPr>
                <w:rFonts w:asciiTheme="minorHAnsi" w:hAnsiTheme="minorHAnsi" w:cstheme="minorHAnsi"/>
                <w:sz w:val="20"/>
                <w:szCs w:val="20"/>
                <w:highlight w:val="lightGray"/>
              </w:rPr>
              <w:t>Cell Phone:</w:t>
            </w:r>
          </w:p>
        </w:tc>
        <w:tc>
          <w:tcPr>
            <w:tcW w:w="2430" w:type="dxa"/>
            <w:noWrap/>
          </w:tcPr>
          <w:p w14:paraId="09C12912" w14:textId="5D4D4D23" w:rsidR="000A17B9" w:rsidRPr="0098560B" w:rsidRDefault="000A17B9" w:rsidP="000A17B9">
            <w:pPr>
              <w:ind w:left="60"/>
              <w:jc w:val="center"/>
              <w:rPr>
                <w:rFonts w:asciiTheme="minorHAnsi" w:hAnsiTheme="minorHAnsi" w:cstheme="minorHAnsi"/>
              </w:rPr>
            </w:pPr>
          </w:p>
        </w:tc>
        <w:tc>
          <w:tcPr>
            <w:tcW w:w="1530" w:type="dxa"/>
          </w:tcPr>
          <w:p w14:paraId="5251531B" w14:textId="55CDCCAA" w:rsidR="000A17B9" w:rsidRPr="0098560B" w:rsidRDefault="000A17B9" w:rsidP="000A17B9">
            <w:pPr>
              <w:ind w:left="240"/>
              <w:rPr>
                <w:rFonts w:asciiTheme="minorHAnsi" w:hAnsiTheme="minorHAnsi" w:cstheme="minorHAnsi"/>
              </w:rPr>
            </w:pPr>
          </w:p>
        </w:tc>
        <w:tc>
          <w:tcPr>
            <w:tcW w:w="1440" w:type="dxa"/>
            <w:noWrap/>
          </w:tcPr>
          <w:p w14:paraId="14EE1C29" w14:textId="12A16C8B" w:rsidR="000A17B9" w:rsidRPr="0098560B" w:rsidRDefault="000A17B9" w:rsidP="000A17B9">
            <w:pPr>
              <w:ind w:left="60"/>
              <w:jc w:val="both"/>
              <w:rPr>
                <w:rFonts w:asciiTheme="minorHAnsi" w:hAnsiTheme="minorHAnsi" w:cstheme="minorHAnsi"/>
              </w:rPr>
            </w:pPr>
          </w:p>
        </w:tc>
      </w:tr>
    </w:tbl>
    <w:p w14:paraId="7BB05209" w14:textId="77777777" w:rsidR="007151EA" w:rsidRDefault="00C37C0C" w:rsidP="00C37C0C">
      <w:pPr>
        <w:spacing w:after="120"/>
        <w:ind w:right="-1530"/>
        <w:rPr>
          <w:rFonts w:asciiTheme="minorHAnsi" w:hAnsiTheme="minorHAnsi" w:cstheme="minorHAnsi"/>
          <w:bCs/>
          <w:color w:val="002060"/>
        </w:rPr>
      </w:pPr>
      <w:r>
        <w:rPr>
          <w:rFonts w:asciiTheme="minorHAnsi" w:hAnsiTheme="minorHAnsi" w:cstheme="minorHAnsi"/>
          <w:bCs/>
          <w:color w:val="002060"/>
        </w:rPr>
        <w:t xml:space="preserve">   </w:t>
      </w:r>
    </w:p>
    <w:p w14:paraId="418BFC55" w14:textId="77777777" w:rsidR="0035454E" w:rsidRDefault="0035454E" w:rsidP="00CC38BB">
      <w:pPr>
        <w:spacing w:after="120"/>
        <w:ind w:right="360"/>
        <w:rPr>
          <w:rFonts w:asciiTheme="minorHAnsi" w:hAnsiTheme="minorHAnsi" w:cstheme="minorHAnsi"/>
          <w:color w:val="FF0000"/>
          <w:sz w:val="22"/>
          <w:szCs w:val="22"/>
        </w:rPr>
      </w:pPr>
    </w:p>
    <w:p w14:paraId="7FD24BB0" w14:textId="75CFD785" w:rsidR="00DA7B7E" w:rsidRDefault="007151EA" w:rsidP="00CC38BB">
      <w:pPr>
        <w:spacing w:after="120"/>
        <w:ind w:right="360"/>
        <w:rPr>
          <w:rFonts w:asciiTheme="minorHAnsi" w:hAnsiTheme="minorHAnsi" w:cstheme="minorHAnsi"/>
          <w:bCs/>
          <w:color w:val="002060"/>
        </w:rPr>
      </w:pPr>
      <w:r w:rsidRPr="00DA7B7E">
        <w:rPr>
          <w:rFonts w:asciiTheme="minorHAnsi" w:hAnsiTheme="minorHAnsi" w:cstheme="minorHAnsi"/>
          <w:color w:val="FF0000"/>
          <w:sz w:val="22"/>
          <w:szCs w:val="22"/>
        </w:rPr>
        <w:t xml:space="preserve">&lt;See companion grid to determine what provider </w:t>
      </w:r>
      <w:r w:rsidR="00CC38BB">
        <w:rPr>
          <w:rFonts w:asciiTheme="minorHAnsi" w:hAnsiTheme="minorHAnsi" w:cstheme="minorHAnsi"/>
          <w:color w:val="FF0000"/>
          <w:sz w:val="22"/>
          <w:szCs w:val="22"/>
        </w:rPr>
        <w:t xml:space="preserve">specific </w:t>
      </w:r>
      <w:r w:rsidRPr="00DA7B7E">
        <w:rPr>
          <w:rFonts w:asciiTheme="minorHAnsi" w:hAnsiTheme="minorHAnsi" w:cstheme="minorHAnsi"/>
          <w:color w:val="FF0000"/>
          <w:sz w:val="22"/>
          <w:szCs w:val="22"/>
        </w:rPr>
        <w:t>contact information is needed. Delete rows below that do not apply to your organization.</w:t>
      </w:r>
      <w:r w:rsidR="00CC38BB">
        <w:rPr>
          <w:rFonts w:asciiTheme="minorHAnsi" w:hAnsiTheme="minorHAnsi" w:cstheme="minorHAnsi"/>
          <w:color w:val="FF0000"/>
          <w:sz w:val="22"/>
          <w:szCs w:val="22"/>
        </w:rPr>
        <w:t xml:space="preserve"> Delete these instructions in RED.</w:t>
      </w:r>
      <w:r w:rsidRPr="00DA7B7E">
        <w:rPr>
          <w:rFonts w:asciiTheme="minorHAnsi" w:hAnsiTheme="minorHAnsi" w:cstheme="minorHAnsi"/>
          <w:color w:val="FF0000"/>
          <w:sz w:val="22"/>
          <w:szCs w:val="22"/>
        </w:rPr>
        <w:t>&gt;</w:t>
      </w:r>
      <w:r w:rsidR="00C37C0C">
        <w:rPr>
          <w:rFonts w:asciiTheme="minorHAnsi" w:hAnsiTheme="minorHAnsi" w:cstheme="minorHAnsi"/>
          <w:bCs/>
          <w:color w:val="002060"/>
        </w:rPr>
        <w:t xml:space="preserve">                             </w:t>
      </w:r>
      <w:r w:rsidR="003D6E88">
        <w:rPr>
          <w:rFonts w:asciiTheme="minorHAnsi" w:hAnsiTheme="minorHAnsi" w:cstheme="minorHAnsi"/>
          <w:bCs/>
          <w:color w:val="002060"/>
        </w:rPr>
        <w:t xml:space="preserve">       </w:t>
      </w:r>
      <w:r w:rsidR="00616666">
        <w:rPr>
          <w:rFonts w:asciiTheme="minorHAnsi" w:hAnsiTheme="minorHAnsi" w:cstheme="minorHAnsi"/>
          <w:bCs/>
          <w:color w:val="002060"/>
        </w:rPr>
        <w:t xml:space="preserve">      </w:t>
      </w:r>
    </w:p>
    <w:p w14:paraId="5DA80842" w14:textId="276B15C4" w:rsidR="00C37C0C" w:rsidRPr="008C04EE" w:rsidRDefault="00C37C0C" w:rsidP="007532C5">
      <w:pPr>
        <w:spacing w:after="120"/>
        <w:ind w:right="-1530" w:hanging="630"/>
        <w:jc w:val="center"/>
        <w:rPr>
          <w:rFonts w:asciiTheme="majorHAnsi" w:hAnsiTheme="majorHAnsi" w:cstheme="majorHAnsi"/>
          <w:b/>
          <w:color w:val="1F3864" w:themeColor="accent1" w:themeShade="80"/>
          <w:sz w:val="28"/>
          <w:szCs w:val="28"/>
          <w:u w:val="single"/>
        </w:rPr>
      </w:pPr>
      <w:r w:rsidRPr="008C04EE">
        <w:rPr>
          <w:rFonts w:asciiTheme="majorHAnsi" w:hAnsiTheme="majorHAnsi" w:cstheme="majorHAnsi"/>
          <w:b/>
          <w:color w:val="1F3864" w:themeColor="accent1" w:themeShade="80"/>
          <w:sz w:val="28"/>
          <w:szCs w:val="28"/>
        </w:rPr>
        <w:lastRenderedPageBreak/>
        <w:t>V</w:t>
      </w:r>
      <w:r w:rsidR="007532C5" w:rsidRPr="008C04EE">
        <w:rPr>
          <w:rFonts w:asciiTheme="majorHAnsi" w:hAnsiTheme="majorHAnsi" w:cstheme="majorHAnsi"/>
          <w:b/>
          <w:color w:val="1F3864" w:themeColor="accent1" w:themeShade="80"/>
          <w:sz w:val="28"/>
          <w:szCs w:val="28"/>
        </w:rPr>
        <w:t>olunteer</w:t>
      </w:r>
      <w:r w:rsidRPr="008C04EE">
        <w:rPr>
          <w:rFonts w:asciiTheme="majorHAnsi" w:hAnsiTheme="majorHAnsi" w:cstheme="majorHAnsi"/>
          <w:b/>
          <w:color w:val="1F3864" w:themeColor="accent1" w:themeShade="80"/>
          <w:sz w:val="28"/>
          <w:szCs w:val="28"/>
        </w:rPr>
        <w:t xml:space="preserve"> C</w:t>
      </w:r>
      <w:r w:rsidR="007532C5" w:rsidRPr="008C04EE">
        <w:rPr>
          <w:rFonts w:asciiTheme="majorHAnsi" w:hAnsiTheme="majorHAnsi" w:cstheme="majorHAnsi"/>
          <w:b/>
          <w:color w:val="1F3864" w:themeColor="accent1" w:themeShade="80"/>
          <w:sz w:val="28"/>
          <w:szCs w:val="28"/>
        </w:rPr>
        <w:t>ontact</w:t>
      </w:r>
      <w:r w:rsidRPr="008C04EE">
        <w:rPr>
          <w:rFonts w:asciiTheme="majorHAnsi" w:hAnsiTheme="majorHAnsi" w:cstheme="majorHAnsi"/>
          <w:b/>
          <w:color w:val="1F3864" w:themeColor="accent1" w:themeShade="80"/>
          <w:sz w:val="28"/>
          <w:szCs w:val="28"/>
        </w:rPr>
        <w:t xml:space="preserve"> I</w:t>
      </w:r>
      <w:r w:rsidR="007532C5" w:rsidRPr="008C04EE">
        <w:rPr>
          <w:rFonts w:asciiTheme="majorHAnsi" w:hAnsiTheme="majorHAnsi" w:cstheme="majorHAnsi"/>
          <w:b/>
          <w:color w:val="1F3864" w:themeColor="accent1" w:themeShade="80"/>
          <w:sz w:val="28"/>
          <w:szCs w:val="28"/>
        </w:rPr>
        <w:t>nformation</w:t>
      </w:r>
    </w:p>
    <w:tbl>
      <w:tblPr>
        <w:tblStyle w:val="TableGrid"/>
        <w:tblW w:w="9810" w:type="dxa"/>
        <w:tblInd w:w="-5" w:type="dxa"/>
        <w:tblLayout w:type="fixed"/>
        <w:tblLook w:val="04A0" w:firstRow="1" w:lastRow="0" w:firstColumn="1" w:lastColumn="0" w:noHBand="0" w:noVBand="1"/>
      </w:tblPr>
      <w:tblGrid>
        <w:gridCol w:w="1170"/>
        <w:gridCol w:w="1563"/>
        <w:gridCol w:w="1677"/>
        <w:gridCol w:w="1350"/>
        <w:gridCol w:w="1530"/>
        <w:gridCol w:w="1350"/>
        <w:gridCol w:w="1170"/>
      </w:tblGrid>
      <w:tr w:rsidR="00EE364A" w:rsidRPr="00EE364A" w14:paraId="06ACD241" w14:textId="77777777" w:rsidTr="005715AF">
        <w:tc>
          <w:tcPr>
            <w:tcW w:w="1170" w:type="dxa"/>
            <w:shd w:val="clear" w:color="auto" w:fill="D5DCE4" w:themeFill="text2" w:themeFillTint="33"/>
            <w:vAlign w:val="center"/>
          </w:tcPr>
          <w:p w14:paraId="1251B8A0" w14:textId="7A7AFF7E" w:rsidR="00C37C0C" w:rsidRPr="00EE364A" w:rsidRDefault="004938CF" w:rsidP="00A164A6">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Name</w:t>
            </w:r>
          </w:p>
        </w:tc>
        <w:tc>
          <w:tcPr>
            <w:tcW w:w="1563" w:type="dxa"/>
            <w:shd w:val="clear" w:color="auto" w:fill="D5DCE4" w:themeFill="text2" w:themeFillTint="33"/>
            <w:vAlign w:val="center"/>
          </w:tcPr>
          <w:p w14:paraId="64249423" w14:textId="72EFCA9C" w:rsidR="00C37C0C" w:rsidRPr="00EE364A" w:rsidRDefault="007532C5" w:rsidP="00A164A6">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Phone</w:t>
            </w:r>
          </w:p>
        </w:tc>
        <w:tc>
          <w:tcPr>
            <w:tcW w:w="1677" w:type="dxa"/>
            <w:shd w:val="clear" w:color="auto" w:fill="D5DCE4" w:themeFill="text2" w:themeFillTint="33"/>
            <w:vAlign w:val="center"/>
          </w:tcPr>
          <w:p w14:paraId="6A53DD87" w14:textId="6CAA0C94" w:rsidR="00C37C0C" w:rsidRPr="00EE364A" w:rsidRDefault="007532C5" w:rsidP="00A164A6">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Email</w:t>
            </w:r>
          </w:p>
        </w:tc>
        <w:tc>
          <w:tcPr>
            <w:tcW w:w="1350" w:type="dxa"/>
            <w:shd w:val="clear" w:color="auto" w:fill="D5DCE4" w:themeFill="text2" w:themeFillTint="33"/>
            <w:vAlign w:val="center"/>
          </w:tcPr>
          <w:p w14:paraId="2E666394" w14:textId="7515F3F1" w:rsidR="00C37C0C" w:rsidRPr="00EE364A" w:rsidRDefault="007532C5" w:rsidP="00A164A6">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 xml:space="preserve">Role </w:t>
            </w:r>
          </w:p>
        </w:tc>
        <w:tc>
          <w:tcPr>
            <w:tcW w:w="1530" w:type="dxa"/>
            <w:shd w:val="clear" w:color="auto" w:fill="D5DCE4" w:themeFill="text2" w:themeFillTint="33"/>
            <w:vAlign w:val="center"/>
          </w:tcPr>
          <w:p w14:paraId="2906EEF2" w14:textId="4A4530D1" w:rsidR="00C37C0C" w:rsidRPr="00EE364A" w:rsidRDefault="007532C5" w:rsidP="00A164A6">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Supervisor</w:t>
            </w:r>
          </w:p>
        </w:tc>
        <w:tc>
          <w:tcPr>
            <w:tcW w:w="1350" w:type="dxa"/>
            <w:shd w:val="clear" w:color="auto" w:fill="D5DCE4" w:themeFill="text2" w:themeFillTint="33"/>
            <w:vAlign w:val="center"/>
          </w:tcPr>
          <w:p w14:paraId="0A098D03" w14:textId="78FE1128" w:rsidR="00C37C0C" w:rsidRPr="00EE364A" w:rsidRDefault="007532C5" w:rsidP="00A164A6">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Date of Orientation</w:t>
            </w:r>
          </w:p>
        </w:tc>
        <w:tc>
          <w:tcPr>
            <w:tcW w:w="1170" w:type="dxa"/>
            <w:shd w:val="clear" w:color="auto" w:fill="D5DCE4" w:themeFill="text2" w:themeFillTint="33"/>
            <w:vAlign w:val="center"/>
          </w:tcPr>
          <w:p w14:paraId="2B73706D" w14:textId="3533CE97" w:rsidR="00C37C0C" w:rsidRPr="00EE364A" w:rsidRDefault="007532C5" w:rsidP="00A164A6">
            <w:pPr>
              <w:spacing w:after="120"/>
              <w:jc w:val="center"/>
              <w:rPr>
                <w:rFonts w:asciiTheme="minorHAnsi" w:hAnsiTheme="minorHAnsi" w:cstheme="minorHAnsi"/>
                <w:b/>
                <w:color w:val="1F3864" w:themeColor="accent1" w:themeShade="80"/>
                <w:sz w:val="22"/>
                <w:szCs w:val="22"/>
              </w:rPr>
            </w:pPr>
            <w:r w:rsidRPr="00EE364A">
              <w:rPr>
                <w:rFonts w:asciiTheme="minorHAnsi" w:hAnsiTheme="minorHAnsi" w:cstheme="minorHAnsi"/>
                <w:b/>
                <w:color w:val="1F3864" w:themeColor="accent1" w:themeShade="80"/>
                <w:sz w:val="22"/>
                <w:szCs w:val="22"/>
              </w:rPr>
              <w:t>First Day of Service</w:t>
            </w:r>
          </w:p>
        </w:tc>
      </w:tr>
      <w:tr w:rsidR="00C37C0C" w:rsidRPr="00583610" w14:paraId="7B5BCD71" w14:textId="77777777" w:rsidTr="005715AF">
        <w:tc>
          <w:tcPr>
            <w:tcW w:w="1170" w:type="dxa"/>
          </w:tcPr>
          <w:p w14:paraId="2F0AB41F" w14:textId="44F73962" w:rsidR="00C37C0C" w:rsidRPr="00583610" w:rsidRDefault="00C37C0C" w:rsidP="00A164A6">
            <w:pPr>
              <w:spacing w:after="120"/>
              <w:rPr>
                <w:rFonts w:asciiTheme="minorHAnsi" w:hAnsiTheme="minorHAnsi" w:cstheme="minorHAnsi"/>
                <w:b/>
                <w:sz w:val="20"/>
                <w:szCs w:val="28"/>
              </w:rPr>
            </w:pPr>
          </w:p>
        </w:tc>
        <w:tc>
          <w:tcPr>
            <w:tcW w:w="1563" w:type="dxa"/>
          </w:tcPr>
          <w:p w14:paraId="48ACDF0E" w14:textId="77777777" w:rsidR="00C37C0C" w:rsidRPr="00583610" w:rsidRDefault="00C37C0C" w:rsidP="00A164A6">
            <w:pPr>
              <w:spacing w:after="120"/>
              <w:rPr>
                <w:rFonts w:asciiTheme="minorHAnsi" w:hAnsiTheme="minorHAnsi" w:cstheme="minorHAnsi"/>
                <w:b/>
                <w:sz w:val="20"/>
                <w:szCs w:val="28"/>
              </w:rPr>
            </w:pPr>
          </w:p>
        </w:tc>
        <w:tc>
          <w:tcPr>
            <w:tcW w:w="1677" w:type="dxa"/>
          </w:tcPr>
          <w:p w14:paraId="2AF5F51A"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38C8B831" w14:textId="77777777" w:rsidR="00C37C0C" w:rsidRPr="00583610" w:rsidRDefault="00C37C0C" w:rsidP="00A164A6">
            <w:pPr>
              <w:spacing w:after="120"/>
              <w:rPr>
                <w:rFonts w:asciiTheme="minorHAnsi" w:hAnsiTheme="minorHAnsi" w:cstheme="minorHAnsi"/>
                <w:b/>
                <w:sz w:val="20"/>
                <w:szCs w:val="28"/>
              </w:rPr>
            </w:pPr>
          </w:p>
        </w:tc>
        <w:tc>
          <w:tcPr>
            <w:tcW w:w="1530" w:type="dxa"/>
          </w:tcPr>
          <w:p w14:paraId="074F102A"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7F2BBEFF" w14:textId="77777777" w:rsidR="00C37C0C" w:rsidRPr="00583610" w:rsidRDefault="00C37C0C" w:rsidP="00A164A6">
            <w:pPr>
              <w:spacing w:after="120"/>
              <w:rPr>
                <w:rFonts w:asciiTheme="minorHAnsi" w:hAnsiTheme="minorHAnsi" w:cstheme="minorHAnsi"/>
                <w:b/>
                <w:sz w:val="20"/>
                <w:szCs w:val="28"/>
              </w:rPr>
            </w:pPr>
          </w:p>
        </w:tc>
        <w:tc>
          <w:tcPr>
            <w:tcW w:w="1170" w:type="dxa"/>
          </w:tcPr>
          <w:p w14:paraId="4C4B2F20" w14:textId="77777777" w:rsidR="00C37C0C" w:rsidRPr="00583610" w:rsidRDefault="00C37C0C" w:rsidP="00A164A6">
            <w:pPr>
              <w:spacing w:after="120"/>
              <w:rPr>
                <w:rFonts w:asciiTheme="minorHAnsi" w:hAnsiTheme="minorHAnsi" w:cstheme="minorHAnsi"/>
                <w:b/>
                <w:sz w:val="20"/>
                <w:szCs w:val="28"/>
              </w:rPr>
            </w:pPr>
          </w:p>
        </w:tc>
      </w:tr>
      <w:tr w:rsidR="00C37C0C" w:rsidRPr="00583610" w14:paraId="19C3B5B5" w14:textId="77777777" w:rsidTr="005715AF">
        <w:tc>
          <w:tcPr>
            <w:tcW w:w="1170" w:type="dxa"/>
          </w:tcPr>
          <w:p w14:paraId="0BE55AB2" w14:textId="77777777" w:rsidR="00C37C0C" w:rsidRPr="00583610" w:rsidRDefault="00C37C0C" w:rsidP="00A164A6">
            <w:pPr>
              <w:spacing w:after="120"/>
              <w:rPr>
                <w:rFonts w:asciiTheme="minorHAnsi" w:hAnsiTheme="minorHAnsi" w:cstheme="minorHAnsi"/>
                <w:b/>
                <w:sz w:val="20"/>
                <w:szCs w:val="28"/>
              </w:rPr>
            </w:pPr>
          </w:p>
        </w:tc>
        <w:tc>
          <w:tcPr>
            <w:tcW w:w="1563" w:type="dxa"/>
          </w:tcPr>
          <w:p w14:paraId="78D50ED7" w14:textId="77777777" w:rsidR="00C37C0C" w:rsidRPr="00583610" w:rsidRDefault="00C37C0C" w:rsidP="00A164A6">
            <w:pPr>
              <w:spacing w:after="120"/>
              <w:rPr>
                <w:rFonts w:asciiTheme="minorHAnsi" w:hAnsiTheme="minorHAnsi" w:cstheme="minorHAnsi"/>
                <w:b/>
                <w:sz w:val="20"/>
                <w:szCs w:val="28"/>
              </w:rPr>
            </w:pPr>
          </w:p>
        </w:tc>
        <w:tc>
          <w:tcPr>
            <w:tcW w:w="1677" w:type="dxa"/>
          </w:tcPr>
          <w:p w14:paraId="20A74671"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4C462C1A" w14:textId="77777777" w:rsidR="00C37C0C" w:rsidRPr="00583610" w:rsidRDefault="00C37C0C" w:rsidP="00A164A6">
            <w:pPr>
              <w:spacing w:after="120"/>
              <w:rPr>
                <w:rFonts w:asciiTheme="minorHAnsi" w:hAnsiTheme="minorHAnsi" w:cstheme="minorHAnsi"/>
                <w:b/>
                <w:sz w:val="20"/>
                <w:szCs w:val="28"/>
              </w:rPr>
            </w:pPr>
          </w:p>
        </w:tc>
        <w:tc>
          <w:tcPr>
            <w:tcW w:w="1530" w:type="dxa"/>
          </w:tcPr>
          <w:p w14:paraId="3B16AD20"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6FFC69A2" w14:textId="77777777" w:rsidR="00C37C0C" w:rsidRPr="00583610" w:rsidRDefault="00C37C0C" w:rsidP="00A164A6">
            <w:pPr>
              <w:spacing w:after="120"/>
              <w:rPr>
                <w:rFonts w:asciiTheme="minorHAnsi" w:hAnsiTheme="minorHAnsi" w:cstheme="minorHAnsi"/>
                <w:b/>
                <w:sz w:val="20"/>
                <w:szCs w:val="28"/>
              </w:rPr>
            </w:pPr>
          </w:p>
        </w:tc>
        <w:tc>
          <w:tcPr>
            <w:tcW w:w="1170" w:type="dxa"/>
          </w:tcPr>
          <w:p w14:paraId="416D50DB" w14:textId="77777777" w:rsidR="00C37C0C" w:rsidRPr="00583610" w:rsidRDefault="00C37C0C" w:rsidP="00A164A6">
            <w:pPr>
              <w:spacing w:after="120"/>
              <w:rPr>
                <w:rFonts w:asciiTheme="minorHAnsi" w:hAnsiTheme="minorHAnsi" w:cstheme="minorHAnsi"/>
                <w:b/>
                <w:sz w:val="20"/>
                <w:szCs w:val="28"/>
              </w:rPr>
            </w:pPr>
          </w:p>
        </w:tc>
      </w:tr>
      <w:tr w:rsidR="00C37C0C" w:rsidRPr="00583610" w14:paraId="0D2376F1" w14:textId="77777777" w:rsidTr="005715AF">
        <w:tc>
          <w:tcPr>
            <w:tcW w:w="1170" w:type="dxa"/>
          </w:tcPr>
          <w:p w14:paraId="041E938F" w14:textId="77777777" w:rsidR="00C37C0C" w:rsidRPr="00583610" w:rsidRDefault="00C37C0C" w:rsidP="00A164A6">
            <w:pPr>
              <w:spacing w:after="120"/>
              <w:rPr>
                <w:rFonts w:asciiTheme="minorHAnsi" w:hAnsiTheme="minorHAnsi" w:cstheme="minorHAnsi"/>
                <w:b/>
                <w:sz w:val="20"/>
                <w:szCs w:val="28"/>
              </w:rPr>
            </w:pPr>
          </w:p>
        </w:tc>
        <w:tc>
          <w:tcPr>
            <w:tcW w:w="1563" w:type="dxa"/>
          </w:tcPr>
          <w:p w14:paraId="240F8E45" w14:textId="77777777" w:rsidR="00C37C0C" w:rsidRPr="00583610" w:rsidRDefault="00C37C0C" w:rsidP="00A164A6">
            <w:pPr>
              <w:spacing w:after="120"/>
              <w:rPr>
                <w:rFonts w:asciiTheme="minorHAnsi" w:hAnsiTheme="minorHAnsi" w:cstheme="minorHAnsi"/>
                <w:b/>
                <w:sz w:val="20"/>
                <w:szCs w:val="28"/>
              </w:rPr>
            </w:pPr>
          </w:p>
        </w:tc>
        <w:tc>
          <w:tcPr>
            <w:tcW w:w="1677" w:type="dxa"/>
          </w:tcPr>
          <w:p w14:paraId="03D1C530"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218666EE" w14:textId="77777777" w:rsidR="00C37C0C" w:rsidRPr="00583610" w:rsidRDefault="00C37C0C" w:rsidP="00A164A6">
            <w:pPr>
              <w:spacing w:after="120"/>
              <w:rPr>
                <w:rFonts w:asciiTheme="minorHAnsi" w:hAnsiTheme="minorHAnsi" w:cstheme="minorHAnsi"/>
                <w:b/>
                <w:sz w:val="20"/>
                <w:szCs w:val="28"/>
              </w:rPr>
            </w:pPr>
          </w:p>
        </w:tc>
        <w:tc>
          <w:tcPr>
            <w:tcW w:w="1530" w:type="dxa"/>
          </w:tcPr>
          <w:p w14:paraId="3C277D8C"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52082978" w14:textId="77777777" w:rsidR="00C37C0C" w:rsidRPr="00583610" w:rsidRDefault="00C37C0C" w:rsidP="00A164A6">
            <w:pPr>
              <w:spacing w:after="120"/>
              <w:rPr>
                <w:rFonts w:asciiTheme="minorHAnsi" w:hAnsiTheme="minorHAnsi" w:cstheme="minorHAnsi"/>
                <w:b/>
                <w:sz w:val="20"/>
                <w:szCs w:val="28"/>
              </w:rPr>
            </w:pPr>
          </w:p>
        </w:tc>
        <w:tc>
          <w:tcPr>
            <w:tcW w:w="1170" w:type="dxa"/>
          </w:tcPr>
          <w:p w14:paraId="1E2BB09F" w14:textId="77777777" w:rsidR="00C37C0C" w:rsidRPr="00583610" w:rsidRDefault="00C37C0C" w:rsidP="00A164A6">
            <w:pPr>
              <w:spacing w:after="120"/>
              <w:rPr>
                <w:rFonts w:asciiTheme="minorHAnsi" w:hAnsiTheme="minorHAnsi" w:cstheme="minorHAnsi"/>
                <w:b/>
                <w:sz w:val="20"/>
                <w:szCs w:val="28"/>
              </w:rPr>
            </w:pPr>
          </w:p>
        </w:tc>
      </w:tr>
      <w:tr w:rsidR="00C37C0C" w:rsidRPr="00583610" w14:paraId="13B88278" w14:textId="77777777" w:rsidTr="005715AF">
        <w:tc>
          <w:tcPr>
            <w:tcW w:w="1170" w:type="dxa"/>
          </w:tcPr>
          <w:p w14:paraId="2496B15A" w14:textId="77777777" w:rsidR="00C37C0C" w:rsidRPr="00583610" w:rsidRDefault="00C37C0C" w:rsidP="00A164A6">
            <w:pPr>
              <w:spacing w:after="120"/>
              <w:rPr>
                <w:rFonts w:asciiTheme="minorHAnsi" w:hAnsiTheme="minorHAnsi" w:cstheme="minorHAnsi"/>
                <w:b/>
                <w:sz w:val="20"/>
                <w:szCs w:val="28"/>
              </w:rPr>
            </w:pPr>
          </w:p>
        </w:tc>
        <w:tc>
          <w:tcPr>
            <w:tcW w:w="1563" w:type="dxa"/>
          </w:tcPr>
          <w:p w14:paraId="441E8D35" w14:textId="77777777" w:rsidR="00C37C0C" w:rsidRPr="00583610" w:rsidRDefault="00C37C0C" w:rsidP="00A164A6">
            <w:pPr>
              <w:spacing w:after="120"/>
              <w:rPr>
                <w:rFonts w:asciiTheme="minorHAnsi" w:hAnsiTheme="minorHAnsi" w:cstheme="minorHAnsi"/>
                <w:b/>
                <w:sz w:val="20"/>
                <w:szCs w:val="28"/>
              </w:rPr>
            </w:pPr>
          </w:p>
        </w:tc>
        <w:tc>
          <w:tcPr>
            <w:tcW w:w="1677" w:type="dxa"/>
          </w:tcPr>
          <w:p w14:paraId="631BF6FB"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42DED506" w14:textId="77777777" w:rsidR="00C37C0C" w:rsidRPr="00583610" w:rsidRDefault="00C37C0C" w:rsidP="00A164A6">
            <w:pPr>
              <w:spacing w:after="120"/>
              <w:rPr>
                <w:rFonts w:asciiTheme="minorHAnsi" w:hAnsiTheme="minorHAnsi" w:cstheme="minorHAnsi"/>
                <w:b/>
                <w:sz w:val="20"/>
                <w:szCs w:val="28"/>
              </w:rPr>
            </w:pPr>
          </w:p>
        </w:tc>
        <w:tc>
          <w:tcPr>
            <w:tcW w:w="1530" w:type="dxa"/>
          </w:tcPr>
          <w:p w14:paraId="799F18D9"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67893C95" w14:textId="77777777" w:rsidR="00C37C0C" w:rsidRPr="00583610" w:rsidRDefault="00C37C0C" w:rsidP="00A164A6">
            <w:pPr>
              <w:spacing w:after="120"/>
              <w:rPr>
                <w:rFonts w:asciiTheme="minorHAnsi" w:hAnsiTheme="minorHAnsi" w:cstheme="minorHAnsi"/>
                <w:b/>
                <w:sz w:val="20"/>
                <w:szCs w:val="28"/>
              </w:rPr>
            </w:pPr>
          </w:p>
        </w:tc>
        <w:tc>
          <w:tcPr>
            <w:tcW w:w="1170" w:type="dxa"/>
          </w:tcPr>
          <w:p w14:paraId="16E614CC" w14:textId="77777777" w:rsidR="00C37C0C" w:rsidRPr="00583610" w:rsidRDefault="00C37C0C" w:rsidP="00A164A6">
            <w:pPr>
              <w:spacing w:after="120"/>
              <w:rPr>
                <w:rFonts w:asciiTheme="minorHAnsi" w:hAnsiTheme="minorHAnsi" w:cstheme="minorHAnsi"/>
                <w:b/>
                <w:sz w:val="20"/>
                <w:szCs w:val="28"/>
              </w:rPr>
            </w:pPr>
          </w:p>
        </w:tc>
      </w:tr>
      <w:tr w:rsidR="00C37C0C" w:rsidRPr="00583610" w14:paraId="7DDC94F7" w14:textId="77777777" w:rsidTr="005715AF">
        <w:tc>
          <w:tcPr>
            <w:tcW w:w="1170" w:type="dxa"/>
          </w:tcPr>
          <w:p w14:paraId="2871FD74" w14:textId="77777777" w:rsidR="00C37C0C" w:rsidRPr="00583610" w:rsidRDefault="00C37C0C" w:rsidP="00A164A6">
            <w:pPr>
              <w:spacing w:after="120"/>
              <w:rPr>
                <w:rFonts w:asciiTheme="minorHAnsi" w:hAnsiTheme="minorHAnsi" w:cstheme="minorHAnsi"/>
                <w:b/>
                <w:sz w:val="20"/>
                <w:szCs w:val="28"/>
              </w:rPr>
            </w:pPr>
          </w:p>
        </w:tc>
        <w:tc>
          <w:tcPr>
            <w:tcW w:w="1563" w:type="dxa"/>
          </w:tcPr>
          <w:p w14:paraId="38150609" w14:textId="77777777" w:rsidR="00C37C0C" w:rsidRPr="00583610" w:rsidRDefault="00C37C0C" w:rsidP="00A164A6">
            <w:pPr>
              <w:spacing w:after="120"/>
              <w:rPr>
                <w:rFonts w:asciiTheme="minorHAnsi" w:hAnsiTheme="minorHAnsi" w:cstheme="minorHAnsi"/>
                <w:b/>
                <w:sz w:val="20"/>
                <w:szCs w:val="28"/>
              </w:rPr>
            </w:pPr>
          </w:p>
        </w:tc>
        <w:tc>
          <w:tcPr>
            <w:tcW w:w="1677" w:type="dxa"/>
          </w:tcPr>
          <w:p w14:paraId="19955845"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1168101B" w14:textId="77777777" w:rsidR="00C37C0C" w:rsidRPr="00583610" w:rsidRDefault="00C37C0C" w:rsidP="00A164A6">
            <w:pPr>
              <w:spacing w:after="120"/>
              <w:rPr>
                <w:rFonts w:asciiTheme="minorHAnsi" w:hAnsiTheme="minorHAnsi" w:cstheme="minorHAnsi"/>
                <w:b/>
                <w:sz w:val="20"/>
                <w:szCs w:val="28"/>
              </w:rPr>
            </w:pPr>
          </w:p>
        </w:tc>
        <w:tc>
          <w:tcPr>
            <w:tcW w:w="1530" w:type="dxa"/>
          </w:tcPr>
          <w:p w14:paraId="603EA8C2"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5EDD0938" w14:textId="77777777" w:rsidR="00C37C0C" w:rsidRPr="00583610" w:rsidRDefault="00C37C0C" w:rsidP="00A164A6">
            <w:pPr>
              <w:spacing w:after="120"/>
              <w:rPr>
                <w:rFonts w:asciiTheme="minorHAnsi" w:hAnsiTheme="minorHAnsi" w:cstheme="minorHAnsi"/>
                <w:b/>
                <w:sz w:val="20"/>
                <w:szCs w:val="28"/>
              </w:rPr>
            </w:pPr>
          </w:p>
        </w:tc>
        <w:tc>
          <w:tcPr>
            <w:tcW w:w="1170" w:type="dxa"/>
          </w:tcPr>
          <w:p w14:paraId="60B79504" w14:textId="77777777" w:rsidR="00C37C0C" w:rsidRPr="00583610" w:rsidRDefault="00C37C0C" w:rsidP="00A164A6">
            <w:pPr>
              <w:spacing w:after="120"/>
              <w:rPr>
                <w:rFonts w:asciiTheme="minorHAnsi" w:hAnsiTheme="minorHAnsi" w:cstheme="minorHAnsi"/>
                <w:b/>
                <w:sz w:val="20"/>
                <w:szCs w:val="28"/>
              </w:rPr>
            </w:pPr>
          </w:p>
        </w:tc>
      </w:tr>
      <w:tr w:rsidR="00C37C0C" w:rsidRPr="00583610" w14:paraId="404F9B2A" w14:textId="77777777" w:rsidTr="005715AF">
        <w:tc>
          <w:tcPr>
            <w:tcW w:w="1170" w:type="dxa"/>
          </w:tcPr>
          <w:p w14:paraId="124BB1C2" w14:textId="77777777" w:rsidR="00C37C0C" w:rsidRPr="00583610" w:rsidRDefault="00C37C0C" w:rsidP="00A164A6">
            <w:pPr>
              <w:spacing w:after="120"/>
              <w:rPr>
                <w:rFonts w:asciiTheme="minorHAnsi" w:hAnsiTheme="minorHAnsi" w:cstheme="minorHAnsi"/>
                <w:b/>
                <w:sz w:val="20"/>
                <w:szCs w:val="28"/>
              </w:rPr>
            </w:pPr>
          </w:p>
        </w:tc>
        <w:tc>
          <w:tcPr>
            <w:tcW w:w="1563" w:type="dxa"/>
          </w:tcPr>
          <w:p w14:paraId="7CEF13D9" w14:textId="77777777" w:rsidR="00C37C0C" w:rsidRPr="00583610" w:rsidRDefault="00C37C0C" w:rsidP="00A164A6">
            <w:pPr>
              <w:spacing w:after="120"/>
              <w:rPr>
                <w:rFonts w:asciiTheme="minorHAnsi" w:hAnsiTheme="minorHAnsi" w:cstheme="minorHAnsi"/>
                <w:b/>
                <w:sz w:val="20"/>
                <w:szCs w:val="28"/>
              </w:rPr>
            </w:pPr>
          </w:p>
        </w:tc>
        <w:tc>
          <w:tcPr>
            <w:tcW w:w="1677" w:type="dxa"/>
          </w:tcPr>
          <w:p w14:paraId="7AD96AC2"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01E1894B" w14:textId="77777777" w:rsidR="00C37C0C" w:rsidRPr="00583610" w:rsidRDefault="00C37C0C" w:rsidP="00A164A6">
            <w:pPr>
              <w:spacing w:after="120"/>
              <w:rPr>
                <w:rFonts w:asciiTheme="minorHAnsi" w:hAnsiTheme="minorHAnsi" w:cstheme="minorHAnsi"/>
                <w:b/>
                <w:sz w:val="20"/>
                <w:szCs w:val="28"/>
              </w:rPr>
            </w:pPr>
          </w:p>
        </w:tc>
        <w:tc>
          <w:tcPr>
            <w:tcW w:w="1530" w:type="dxa"/>
          </w:tcPr>
          <w:p w14:paraId="445CBC9E" w14:textId="77777777" w:rsidR="00C37C0C" w:rsidRPr="00583610" w:rsidRDefault="00C37C0C" w:rsidP="00A164A6">
            <w:pPr>
              <w:spacing w:after="120"/>
              <w:rPr>
                <w:rFonts w:asciiTheme="minorHAnsi" w:hAnsiTheme="minorHAnsi" w:cstheme="minorHAnsi"/>
                <w:b/>
                <w:sz w:val="20"/>
                <w:szCs w:val="28"/>
              </w:rPr>
            </w:pPr>
          </w:p>
        </w:tc>
        <w:tc>
          <w:tcPr>
            <w:tcW w:w="1350" w:type="dxa"/>
          </w:tcPr>
          <w:p w14:paraId="34BCBFFC" w14:textId="77777777" w:rsidR="00C37C0C" w:rsidRPr="00583610" w:rsidRDefault="00C37C0C" w:rsidP="00A164A6">
            <w:pPr>
              <w:spacing w:after="120"/>
              <w:rPr>
                <w:rFonts w:asciiTheme="minorHAnsi" w:hAnsiTheme="minorHAnsi" w:cstheme="minorHAnsi"/>
                <w:b/>
                <w:sz w:val="20"/>
                <w:szCs w:val="28"/>
              </w:rPr>
            </w:pPr>
          </w:p>
        </w:tc>
        <w:tc>
          <w:tcPr>
            <w:tcW w:w="1170" w:type="dxa"/>
          </w:tcPr>
          <w:p w14:paraId="481DF512" w14:textId="77777777" w:rsidR="00C37C0C" w:rsidRPr="00583610" w:rsidRDefault="00C37C0C" w:rsidP="00A164A6">
            <w:pPr>
              <w:spacing w:after="120"/>
              <w:rPr>
                <w:rFonts w:asciiTheme="minorHAnsi" w:hAnsiTheme="minorHAnsi" w:cstheme="minorHAnsi"/>
                <w:b/>
                <w:sz w:val="20"/>
                <w:szCs w:val="28"/>
              </w:rPr>
            </w:pPr>
          </w:p>
        </w:tc>
      </w:tr>
    </w:tbl>
    <w:p w14:paraId="17E54439" w14:textId="77777777" w:rsidR="00343B03" w:rsidRDefault="00343B03" w:rsidP="00293767">
      <w:pPr>
        <w:spacing w:after="120"/>
        <w:rPr>
          <w:rFonts w:asciiTheme="minorHAnsi" w:hAnsiTheme="minorHAnsi" w:cstheme="minorHAnsi"/>
          <w:color w:val="FF0000"/>
        </w:rPr>
      </w:pPr>
    </w:p>
    <w:p w14:paraId="3E34D4BF" w14:textId="3F45193D" w:rsidR="00C37C0C" w:rsidRDefault="00C37C0C" w:rsidP="00293767">
      <w:pPr>
        <w:spacing w:after="120"/>
        <w:rPr>
          <w:rFonts w:asciiTheme="minorHAnsi" w:hAnsiTheme="minorHAnsi" w:cstheme="minorHAnsi"/>
          <w:color w:val="FF0000"/>
        </w:rPr>
      </w:pPr>
    </w:p>
    <w:p w14:paraId="28D1AFCE" w14:textId="0356E0FA" w:rsidR="00574764" w:rsidRPr="008C04EE" w:rsidRDefault="007532C5" w:rsidP="00574764">
      <w:pPr>
        <w:spacing w:after="120"/>
        <w:jc w:val="center"/>
        <w:rPr>
          <w:rFonts w:asciiTheme="majorHAnsi" w:hAnsiTheme="majorHAnsi" w:cstheme="majorHAnsi"/>
          <w:b/>
          <w:color w:val="1F3864" w:themeColor="accent1" w:themeShade="80"/>
          <w:sz w:val="28"/>
          <w:szCs w:val="28"/>
        </w:rPr>
      </w:pPr>
      <w:r w:rsidRPr="008C04EE">
        <w:rPr>
          <w:rFonts w:asciiTheme="majorHAnsi" w:hAnsiTheme="majorHAnsi" w:cstheme="majorHAnsi"/>
          <w:b/>
          <w:color w:val="1F3864" w:themeColor="accent1" w:themeShade="80"/>
          <w:sz w:val="28"/>
          <w:szCs w:val="28"/>
        </w:rPr>
        <w:t>Multilingual</w:t>
      </w:r>
      <w:r w:rsidR="00574764" w:rsidRPr="008C04EE">
        <w:rPr>
          <w:rFonts w:asciiTheme="majorHAnsi" w:hAnsiTheme="majorHAnsi" w:cstheme="majorHAnsi"/>
          <w:b/>
          <w:color w:val="1F3864" w:themeColor="accent1" w:themeShade="80"/>
          <w:sz w:val="28"/>
          <w:szCs w:val="28"/>
        </w:rPr>
        <w:t xml:space="preserve"> S</w:t>
      </w:r>
      <w:r w:rsidRPr="008C04EE">
        <w:rPr>
          <w:rFonts w:asciiTheme="majorHAnsi" w:hAnsiTheme="majorHAnsi" w:cstheme="majorHAnsi"/>
          <w:b/>
          <w:color w:val="1F3864" w:themeColor="accent1" w:themeShade="80"/>
          <w:sz w:val="28"/>
          <w:szCs w:val="28"/>
        </w:rPr>
        <w:t xml:space="preserve">taff </w:t>
      </w:r>
      <w:r w:rsidR="00574764" w:rsidRPr="008C04EE">
        <w:rPr>
          <w:rFonts w:asciiTheme="majorHAnsi" w:hAnsiTheme="majorHAnsi" w:cstheme="majorHAnsi"/>
          <w:b/>
          <w:color w:val="1F3864" w:themeColor="accent1" w:themeShade="80"/>
          <w:sz w:val="28"/>
          <w:szCs w:val="28"/>
        </w:rPr>
        <w:t xml:space="preserve"> </w:t>
      </w:r>
    </w:p>
    <w:tbl>
      <w:tblPr>
        <w:tblStyle w:val="TableGrid"/>
        <w:tblW w:w="9810" w:type="dxa"/>
        <w:tblInd w:w="-5" w:type="dxa"/>
        <w:tblLook w:val="04A0" w:firstRow="1" w:lastRow="0" w:firstColumn="1" w:lastColumn="0" w:noHBand="0" w:noVBand="1"/>
      </w:tblPr>
      <w:tblGrid>
        <w:gridCol w:w="1992"/>
        <w:gridCol w:w="2051"/>
        <w:gridCol w:w="1537"/>
        <w:gridCol w:w="1890"/>
        <w:gridCol w:w="2340"/>
      </w:tblGrid>
      <w:tr w:rsidR="00EE364A" w:rsidRPr="00EE364A" w14:paraId="2026DA0B" w14:textId="77777777" w:rsidTr="005715AF">
        <w:trPr>
          <w:tblHeader/>
        </w:trPr>
        <w:tc>
          <w:tcPr>
            <w:tcW w:w="1992" w:type="dxa"/>
            <w:shd w:val="clear" w:color="auto" w:fill="D5DCE4" w:themeFill="text2" w:themeFillTint="33"/>
            <w:vAlign w:val="center"/>
          </w:tcPr>
          <w:p w14:paraId="2E849532" w14:textId="13FB4DFC" w:rsidR="00574764" w:rsidRPr="00EE364A" w:rsidRDefault="007532C5" w:rsidP="00DA7B7E">
            <w:pPr>
              <w:jc w:val="center"/>
              <w:rPr>
                <w:rFonts w:asciiTheme="minorHAnsi" w:hAnsiTheme="minorHAnsi" w:cstheme="minorHAnsi"/>
                <w:b/>
                <w:color w:val="1F3864" w:themeColor="accent1" w:themeShade="80"/>
                <w:sz w:val="22"/>
                <w:szCs w:val="28"/>
              </w:rPr>
            </w:pPr>
            <w:r w:rsidRPr="00EE364A">
              <w:rPr>
                <w:rFonts w:asciiTheme="minorHAnsi" w:hAnsiTheme="minorHAnsi" w:cstheme="minorHAnsi"/>
                <w:b/>
                <w:color w:val="1F3864" w:themeColor="accent1" w:themeShade="80"/>
                <w:sz w:val="22"/>
                <w:szCs w:val="28"/>
              </w:rPr>
              <w:t>Name</w:t>
            </w:r>
          </w:p>
        </w:tc>
        <w:tc>
          <w:tcPr>
            <w:tcW w:w="2051" w:type="dxa"/>
            <w:shd w:val="clear" w:color="auto" w:fill="D5DCE4" w:themeFill="text2" w:themeFillTint="33"/>
            <w:vAlign w:val="center"/>
          </w:tcPr>
          <w:p w14:paraId="2F5C734F" w14:textId="33DDA85F" w:rsidR="00574764" w:rsidRPr="00EE364A" w:rsidRDefault="007532C5" w:rsidP="00DA7B7E">
            <w:pPr>
              <w:jc w:val="center"/>
              <w:rPr>
                <w:rFonts w:asciiTheme="minorHAnsi" w:hAnsiTheme="minorHAnsi" w:cstheme="minorHAnsi"/>
                <w:b/>
                <w:color w:val="1F3864" w:themeColor="accent1" w:themeShade="80"/>
                <w:sz w:val="22"/>
                <w:szCs w:val="28"/>
              </w:rPr>
            </w:pPr>
            <w:r w:rsidRPr="00EE364A">
              <w:rPr>
                <w:rFonts w:asciiTheme="minorHAnsi" w:hAnsiTheme="minorHAnsi" w:cstheme="minorHAnsi"/>
                <w:b/>
                <w:color w:val="1F3864" w:themeColor="accent1" w:themeShade="80"/>
                <w:sz w:val="22"/>
                <w:szCs w:val="28"/>
              </w:rPr>
              <w:t>Language(s)</w:t>
            </w:r>
          </w:p>
        </w:tc>
        <w:tc>
          <w:tcPr>
            <w:tcW w:w="1537" w:type="dxa"/>
            <w:shd w:val="clear" w:color="auto" w:fill="D5DCE4" w:themeFill="text2" w:themeFillTint="33"/>
            <w:vAlign w:val="center"/>
          </w:tcPr>
          <w:p w14:paraId="08C076DE" w14:textId="18CD92ED" w:rsidR="00574764" w:rsidRPr="00EE364A" w:rsidRDefault="007532C5" w:rsidP="00DA7B7E">
            <w:pPr>
              <w:jc w:val="center"/>
              <w:rPr>
                <w:rFonts w:asciiTheme="minorHAnsi" w:hAnsiTheme="minorHAnsi" w:cstheme="minorHAnsi"/>
                <w:b/>
                <w:color w:val="1F3864" w:themeColor="accent1" w:themeShade="80"/>
                <w:sz w:val="22"/>
                <w:szCs w:val="28"/>
              </w:rPr>
            </w:pPr>
            <w:r w:rsidRPr="00EE364A">
              <w:rPr>
                <w:rFonts w:asciiTheme="minorHAnsi" w:hAnsiTheme="minorHAnsi" w:cstheme="minorHAnsi"/>
                <w:b/>
                <w:color w:val="1F3864" w:themeColor="accent1" w:themeShade="80"/>
                <w:sz w:val="22"/>
                <w:szCs w:val="28"/>
              </w:rPr>
              <w:t>Fluent in American Sign Language?</w:t>
            </w:r>
          </w:p>
        </w:tc>
        <w:tc>
          <w:tcPr>
            <w:tcW w:w="1890" w:type="dxa"/>
            <w:shd w:val="clear" w:color="auto" w:fill="D5DCE4" w:themeFill="text2" w:themeFillTint="33"/>
            <w:vAlign w:val="center"/>
          </w:tcPr>
          <w:p w14:paraId="0BA3A7EE" w14:textId="77777777" w:rsidR="00F574CD" w:rsidRPr="00EE364A" w:rsidRDefault="00F574CD" w:rsidP="00F574CD">
            <w:pPr>
              <w:jc w:val="center"/>
              <w:rPr>
                <w:rFonts w:asciiTheme="minorHAnsi" w:hAnsiTheme="minorHAnsi" w:cstheme="minorHAnsi"/>
                <w:b/>
                <w:color w:val="1F3864" w:themeColor="accent1" w:themeShade="80"/>
                <w:sz w:val="22"/>
                <w:szCs w:val="28"/>
              </w:rPr>
            </w:pPr>
            <w:r w:rsidRPr="00EE364A">
              <w:rPr>
                <w:rFonts w:asciiTheme="minorHAnsi" w:hAnsiTheme="minorHAnsi" w:cstheme="minorHAnsi"/>
                <w:b/>
                <w:color w:val="1F3864" w:themeColor="accent1" w:themeShade="80"/>
                <w:sz w:val="22"/>
                <w:szCs w:val="28"/>
              </w:rPr>
              <w:t>H</w:t>
            </w:r>
            <w:r w:rsidR="007532C5" w:rsidRPr="00EE364A">
              <w:rPr>
                <w:rFonts w:asciiTheme="minorHAnsi" w:hAnsiTheme="minorHAnsi" w:cstheme="minorHAnsi"/>
                <w:b/>
                <w:color w:val="1F3864" w:themeColor="accent1" w:themeShade="80"/>
                <w:sz w:val="22"/>
                <w:szCs w:val="28"/>
              </w:rPr>
              <w:t xml:space="preserve">ome </w:t>
            </w:r>
            <w:r w:rsidRPr="00EE364A">
              <w:rPr>
                <w:rFonts w:asciiTheme="minorHAnsi" w:hAnsiTheme="minorHAnsi" w:cstheme="minorHAnsi"/>
                <w:b/>
                <w:color w:val="1F3864" w:themeColor="accent1" w:themeShade="80"/>
                <w:sz w:val="22"/>
                <w:szCs w:val="28"/>
              </w:rPr>
              <w:t>P</w:t>
            </w:r>
            <w:r w:rsidR="007532C5" w:rsidRPr="00EE364A">
              <w:rPr>
                <w:rFonts w:asciiTheme="minorHAnsi" w:hAnsiTheme="minorHAnsi" w:cstheme="minorHAnsi"/>
                <w:b/>
                <w:color w:val="1F3864" w:themeColor="accent1" w:themeShade="80"/>
                <w:sz w:val="22"/>
                <w:szCs w:val="28"/>
              </w:rPr>
              <w:t>hone/</w:t>
            </w:r>
          </w:p>
          <w:p w14:paraId="4EAF9135" w14:textId="00F32A1F" w:rsidR="00574764" w:rsidRPr="00EE364A" w:rsidRDefault="00F574CD" w:rsidP="00F574CD">
            <w:pPr>
              <w:jc w:val="center"/>
              <w:rPr>
                <w:rFonts w:asciiTheme="minorHAnsi" w:hAnsiTheme="minorHAnsi" w:cstheme="minorHAnsi"/>
                <w:b/>
                <w:color w:val="1F3864" w:themeColor="accent1" w:themeShade="80"/>
                <w:sz w:val="22"/>
                <w:szCs w:val="28"/>
              </w:rPr>
            </w:pPr>
            <w:r w:rsidRPr="00EE364A">
              <w:rPr>
                <w:rFonts w:asciiTheme="minorHAnsi" w:hAnsiTheme="minorHAnsi" w:cstheme="minorHAnsi"/>
                <w:b/>
                <w:color w:val="1F3864" w:themeColor="accent1" w:themeShade="80"/>
                <w:sz w:val="22"/>
                <w:szCs w:val="28"/>
              </w:rPr>
              <w:t>C</w:t>
            </w:r>
            <w:r w:rsidR="007532C5" w:rsidRPr="00EE364A">
              <w:rPr>
                <w:rFonts w:asciiTheme="minorHAnsi" w:hAnsiTheme="minorHAnsi" w:cstheme="minorHAnsi"/>
                <w:b/>
                <w:color w:val="1F3864" w:themeColor="accent1" w:themeShade="80"/>
                <w:sz w:val="22"/>
                <w:szCs w:val="28"/>
              </w:rPr>
              <w:t xml:space="preserve">ell </w:t>
            </w:r>
            <w:r w:rsidRPr="00EE364A">
              <w:rPr>
                <w:rFonts w:asciiTheme="minorHAnsi" w:hAnsiTheme="minorHAnsi" w:cstheme="minorHAnsi"/>
                <w:b/>
                <w:color w:val="1F3864" w:themeColor="accent1" w:themeShade="80"/>
                <w:sz w:val="22"/>
                <w:szCs w:val="28"/>
              </w:rPr>
              <w:t>P</w:t>
            </w:r>
            <w:r w:rsidR="007532C5" w:rsidRPr="00EE364A">
              <w:rPr>
                <w:rFonts w:asciiTheme="minorHAnsi" w:hAnsiTheme="minorHAnsi" w:cstheme="minorHAnsi"/>
                <w:b/>
                <w:color w:val="1F3864" w:themeColor="accent1" w:themeShade="80"/>
                <w:sz w:val="22"/>
                <w:szCs w:val="28"/>
              </w:rPr>
              <w:t>hone</w:t>
            </w:r>
          </w:p>
        </w:tc>
        <w:tc>
          <w:tcPr>
            <w:tcW w:w="2340" w:type="dxa"/>
            <w:shd w:val="clear" w:color="auto" w:fill="D5DCE4" w:themeFill="text2" w:themeFillTint="33"/>
            <w:vAlign w:val="center"/>
          </w:tcPr>
          <w:p w14:paraId="40628F79" w14:textId="36F26C87" w:rsidR="00574764" w:rsidRPr="00EE364A" w:rsidRDefault="00F574CD" w:rsidP="00DA7B7E">
            <w:pPr>
              <w:jc w:val="center"/>
              <w:rPr>
                <w:rFonts w:asciiTheme="minorHAnsi" w:hAnsiTheme="minorHAnsi" w:cstheme="minorHAnsi"/>
                <w:b/>
                <w:color w:val="1F3864" w:themeColor="accent1" w:themeShade="80"/>
                <w:sz w:val="22"/>
                <w:szCs w:val="28"/>
              </w:rPr>
            </w:pPr>
            <w:r w:rsidRPr="00EE364A">
              <w:rPr>
                <w:rFonts w:asciiTheme="minorHAnsi" w:hAnsiTheme="minorHAnsi" w:cstheme="minorHAnsi"/>
                <w:b/>
                <w:color w:val="1F3864" w:themeColor="accent1" w:themeShade="80"/>
                <w:sz w:val="22"/>
                <w:szCs w:val="28"/>
              </w:rPr>
              <w:t>E</w:t>
            </w:r>
            <w:r w:rsidR="007532C5" w:rsidRPr="00EE364A">
              <w:rPr>
                <w:rFonts w:asciiTheme="minorHAnsi" w:hAnsiTheme="minorHAnsi" w:cstheme="minorHAnsi"/>
                <w:b/>
                <w:color w:val="1F3864" w:themeColor="accent1" w:themeShade="80"/>
                <w:sz w:val="22"/>
                <w:szCs w:val="28"/>
              </w:rPr>
              <w:t>mail</w:t>
            </w:r>
          </w:p>
        </w:tc>
      </w:tr>
      <w:tr w:rsidR="00574764" w:rsidRPr="00583610" w14:paraId="642E2F62" w14:textId="77777777" w:rsidTr="005715AF">
        <w:trPr>
          <w:trHeight w:val="710"/>
        </w:trPr>
        <w:tc>
          <w:tcPr>
            <w:tcW w:w="1992" w:type="dxa"/>
            <w:shd w:val="clear" w:color="auto" w:fill="auto"/>
          </w:tcPr>
          <w:p w14:paraId="0D879D9C" w14:textId="3F482E7E" w:rsidR="00574764" w:rsidRPr="006A3B98" w:rsidRDefault="00574764" w:rsidP="00A164A6">
            <w:pPr>
              <w:rPr>
                <w:rFonts w:asciiTheme="minorHAnsi" w:hAnsiTheme="minorHAnsi" w:cstheme="minorHAnsi"/>
                <w:bCs/>
                <w:sz w:val="20"/>
                <w:highlight w:val="lightGray"/>
              </w:rPr>
            </w:pPr>
          </w:p>
        </w:tc>
        <w:tc>
          <w:tcPr>
            <w:tcW w:w="2051" w:type="dxa"/>
          </w:tcPr>
          <w:p w14:paraId="26B61355" w14:textId="77777777" w:rsidR="00574764" w:rsidRPr="006A3B98" w:rsidRDefault="00574764" w:rsidP="00A164A6">
            <w:pPr>
              <w:rPr>
                <w:rFonts w:asciiTheme="minorHAnsi" w:hAnsiTheme="minorHAnsi" w:cstheme="minorHAnsi"/>
                <w:sz w:val="20"/>
                <w:highlight w:val="lightGray"/>
              </w:rPr>
            </w:pPr>
            <w:r w:rsidRPr="006A3B98">
              <w:rPr>
                <w:rFonts w:asciiTheme="minorHAnsi" w:hAnsiTheme="minorHAnsi" w:cstheme="minorHAnsi"/>
                <w:sz w:val="20"/>
                <w:highlight w:val="lightGray"/>
              </w:rPr>
              <w:t>&lt;Insert Language(s)&gt;</w:t>
            </w:r>
          </w:p>
        </w:tc>
        <w:tc>
          <w:tcPr>
            <w:tcW w:w="1537" w:type="dxa"/>
          </w:tcPr>
          <w:p w14:paraId="32107D6B" w14:textId="77777777" w:rsidR="00574764" w:rsidRPr="00027C3A" w:rsidRDefault="00574764" w:rsidP="00A164A6">
            <w:pPr>
              <w:jc w:val="center"/>
              <w:rPr>
                <w:rFonts w:asciiTheme="minorHAnsi" w:hAnsiTheme="minorHAnsi" w:cstheme="minorHAnsi"/>
                <w:color w:val="1F3864" w:themeColor="accent1" w:themeShade="80"/>
                <w:sz w:val="20"/>
                <w:szCs w:val="20"/>
              </w:rPr>
            </w:pP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YES    </w:t>
            </w: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NO</w:t>
            </w:r>
          </w:p>
        </w:tc>
        <w:tc>
          <w:tcPr>
            <w:tcW w:w="1890" w:type="dxa"/>
          </w:tcPr>
          <w:p w14:paraId="3DA84E09" w14:textId="77777777" w:rsidR="00574764" w:rsidRPr="00583610" w:rsidRDefault="00574764" w:rsidP="00A164A6">
            <w:pPr>
              <w:rPr>
                <w:rFonts w:asciiTheme="minorHAnsi" w:hAnsiTheme="minorHAnsi" w:cstheme="minorHAnsi"/>
                <w:color w:val="FF0000"/>
                <w:sz w:val="20"/>
              </w:rPr>
            </w:pPr>
          </w:p>
        </w:tc>
        <w:tc>
          <w:tcPr>
            <w:tcW w:w="2340" w:type="dxa"/>
          </w:tcPr>
          <w:p w14:paraId="7CC672C7" w14:textId="77777777" w:rsidR="00574764" w:rsidRPr="00583610" w:rsidRDefault="00574764" w:rsidP="00A164A6">
            <w:pPr>
              <w:rPr>
                <w:rFonts w:asciiTheme="minorHAnsi" w:hAnsiTheme="minorHAnsi" w:cstheme="minorHAnsi"/>
                <w:color w:val="FF0000"/>
                <w:sz w:val="20"/>
              </w:rPr>
            </w:pPr>
          </w:p>
        </w:tc>
      </w:tr>
      <w:tr w:rsidR="00574764" w:rsidRPr="00583610" w14:paraId="0449C59F" w14:textId="77777777" w:rsidTr="005715AF">
        <w:trPr>
          <w:trHeight w:val="719"/>
        </w:trPr>
        <w:tc>
          <w:tcPr>
            <w:tcW w:w="1992" w:type="dxa"/>
            <w:shd w:val="clear" w:color="auto" w:fill="auto"/>
          </w:tcPr>
          <w:p w14:paraId="5ADC9C70" w14:textId="4F2C616D" w:rsidR="00574764" w:rsidRPr="006A3B98" w:rsidRDefault="00574764" w:rsidP="00A164A6">
            <w:pPr>
              <w:rPr>
                <w:rFonts w:asciiTheme="minorHAnsi" w:hAnsiTheme="minorHAnsi" w:cstheme="minorHAnsi"/>
                <w:bCs/>
                <w:sz w:val="20"/>
                <w:highlight w:val="lightGray"/>
              </w:rPr>
            </w:pPr>
          </w:p>
        </w:tc>
        <w:tc>
          <w:tcPr>
            <w:tcW w:w="2051" w:type="dxa"/>
          </w:tcPr>
          <w:p w14:paraId="5C6A6CB9" w14:textId="77777777" w:rsidR="00574764" w:rsidRPr="006A3B98" w:rsidRDefault="00574764" w:rsidP="00A164A6">
            <w:pPr>
              <w:rPr>
                <w:rFonts w:asciiTheme="minorHAnsi" w:hAnsiTheme="minorHAnsi" w:cstheme="minorHAnsi"/>
                <w:sz w:val="20"/>
                <w:highlight w:val="lightGray"/>
              </w:rPr>
            </w:pPr>
            <w:r w:rsidRPr="006A3B98">
              <w:rPr>
                <w:rFonts w:asciiTheme="minorHAnsi" w:hAnsiTheme="minorHAnsi" w:cstheme="minorHAnsi"/>
                <w:sz w:val="20"/>
                <w:highlight w:val="lightGray"/>
              </w:rPr>
              <w:t>&lt;Insert Language(s)&gt;</w:t>
            </w:r>
          </w:p>
        </w:tc>
        <w:tc>
          <w:tcPr>
            <w:tcW w:w="1537" w:type="dxa"/>
          </w:tcPr>
          <w:p w14:paraId="79D9CE98" w14:textId="77777777" w:rsidR="00574764" w:rsidRPr="00027C3A" w:rsidRDefault="00574764" w:rsidP="00A164A6">
            <w:pPr>
              <w:jc w:val="center"/>
              <w:rPr>
                <w:rFonts w:asciiTheme="minorHAnsi" w:hAnsiTheme="minorHAnsi" w:cstheme="minorHAnsi"/>
                <w:color w:val="1F3864" w:themeColor="accent1" w:themeShade="80"/>
                <w:sz w:val="20"/>
                <w:szCs w:val="20"/>
              </w:rPr>
            </w:pP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YES    </w:t>
            </w: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NO</w:t>
            </w:r>
          </w:p>
        </w:tc>
        <w:tc>
          <w:tcPr>
            <w:tcW w:w="1890" w:type="dxa"/>
          </w:tcPr>
          <w:p w14:paraId="33D791CF" w14:textId="77777777" w:rsidR="00574764" w:rsidRPr="00583610" w:rsidRDefault="00574764" w:rsidP="00A164A6">
            <w:pPr>
              <w:rPr>
                <w:rFonts w:asciiTheme="minorHAnsi" w:hAnsiTheme="minorHAnsi" w:cstheme="minorHAnsi"/>
                <w:color w:val="FF0000"/>
                <w:sz w:val="20"/>
              </w:rPr>
            </w:pPr>
          </w:p>
        </w:tc>
        <w:tc>
          <w:tcPr>
            <w:tcW w:w="2340" w:type="dxa"/>
          </w:tcPr>
          <w:p w14:paraId="70017DF3" w14:textId="77777777" w:rsidR="00574764" w:rsidRPr="00583610" w:rsidRDefault="00574764" w:rsidP="00A164A6">
            <w:pPr>
              <w:rPr>
                <w:rFonts w:asciiTheme="minorHAnsi" w:hAnsiTheme="minorHAnsi" w:cstheme="minorHAnsi"/>
                <w:color w:val="FF0000"/>
                <w:sz w:val="20"/>
              </w:rPr>
            </w:pPr>
          </w:p>
        </w:tc>
      </w:tr>
      <w:tr w:rsidR="00574764" w:rsidRPr="00583610" w14:paraId="14914880" w14:textId="77777777" w:rsidTr="005715AF">
        <w:trPr>
          <w:trHeight w:val="656"/>
        </w:trPr>
        <w:tc>
          <w:tcPr>
            <w:tcW w:w="1992" w:type="dxa"/>
            <w:shd w:val="clear" w:color="auto" w:fill="auto"/>
          </w:tcPr>
          <w:p w14:paraId="1D2F1F6F" w14:textId="74A281A3" w:rsidR="00574764" w:rsidRPr="006A3B98" w:rsidRDefault="00574764" w:rsidP="00A164A6">
            <w:pPr>
              <w:rPr>
                <w:rFonts w:asciiTheme="minorHAnsi" w:hAnsiTheme="minorHAnsi" w:cstheme="minorHAnsi"/>
                <w:bCs/>
                <w:sz w:val="20"/>
                <w:highlight w:val="lightGray"/>
              </w:rPr>
            </w:pPr>
          </w:p>
        </w:tc>
        <w:tc>
          <w:tcPr>
            <w:tcW w:w="2051" w:type="dxa"/>
          </w:tcPr>
          <w:p w14:paraId="33D5A16B" w14:textId="77777777" w:rsidR="00574764" w:rsidRPr="006A3B98" w:rsidRDefault="00574764" w:rsidP="00A164A6">
            <w:pPr>
              <w:rPr>
                <w:rFonts w:asciiTheme="minorHAnsi" w:hAnsiTheme="minorHAnsi" w:cstheme="minorHAnsi"/>
                <w:sz w:val="20"/>
                <w:highlight w:val="lightGray"/>
              </w:rPr>
            </w:pPr>
            <w:r w:rsidRPr="006A3B98">
              <w:rPr>
                <w:rFonts w:asciiTheme="minorHAnsi" w:hAnsiTheme="minorHAnsi" w:cstheme="minorHAnsi"/>
                <w:sz w:val="20"/>
                <w:highlight w:val="lightGray"/>
              </w:rPr>
              <w:t>&lt;Insert Language(s)&gt;</w:t>
            </w:r>
          </w:p>
        </w:tc>
        <w:tc>
          <w:tcPr>
            <w:tcW w:w="1537" w:type="dxa"/>
          </w:tcPr>
          <w:p w14:paraId="259E5346" w14:textId="77777777" w:rsidR="00574764" w:rsidRPr="00027C3A" w:rsidRDefault="00574764" w:rsidP="00A164A6">
            <w:pPr>
              <w:jc w:val="center"/>
              <w:rPr>
                <w:rFonts w:asciiTheme="minorHAnsi" w:hAnsiTheme="minorHAnsi" w:cstheme="minorHAnsi"/>
                <w:color w:val="1F3864" w:themeColor="accent1" w:themeShade="80"/>
                <w:sz w:val="20"/>
                <w:szCs w:val="20"/>
              </w:rPr>
            </w:pP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YES    </w:t>
            </w: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NO</w:t>
            </w:r>
          </w:p>
        </w:tc>
        <w:tc>
          <w:tcPr>
            <w:tcW w:w="1890" w:type="dxa"/>
          </w:tcPr>
          <w:p w14:paraId="45ED7042" w14:textId="77777777" w:rsidR="00574764" w:rsidRPr="00583610" w:rsidRDefault="00574764" w:rsidP="00A164A6">
            <w:pPr>
              <w:rPr>
                <w:rFonts w:asciiTheme="minorHAnsi" w:hAnsiTheme="minorHAnsi" w:cstheme="minorHAnsi"/>
                <w:color w:val="FF0000"/>
                <w:sz w:val="20"/>
              </w:rPr>
            </w:pPr>
          </w:p>
        </w:tc>
        <w:tc>
          <w:tcPr>
            <w:tcW w:w="2340" w:type="dxa"/>
          </w:tcPr>
          <w:p w14:paraId="40F866EC" w14:textId="77777777" w:rsidR="00574764" w:rsidRPr="00583610" w:rsidRDefault="00574764" w:rsidP="00A164A6">
            <w:pPr>
              <w:rPr>
                <w:rFonts w:asciiTheme="minorHAnsi" w:hAnsiTheme="minorHAnsi" w:cstheme="minorHAnsi"/>
                <w:color w:val="FF0000"/>
                <w:sz w:val="20"/>
              </w:rPr>
            </w:pPr>
          </w:p>
        </w:tc>
      </w:tr>
      <w:tr w:rsidR="00574764" w:rsidRPr="00583610" w14:paraId="4018495E" w14:textId="77777777" w:rsidTr="005715AF">
        <w:trPr>
          <w:trHeight w:val="638"/>
        </w:trPr>
        <w:tc>
          <w:tcPr>
            <w:tcW w:w="1992" w:type="dxa"/>
            <w:shd w:val="clear" w:color="auto" w:fill="auto"/>
          </w:tcPr>
          <w:p w14:paraId="24970508" w14:textId="195451C3" w:rsidR="00574764" w:rsidRPr="006A3B98" w:rsidRDefault="00574764" w:rsidP="00A164A6">
            <w:pPr>
              <w:rPr>
                <w:rFonts w:asciiTheme="minorHAnsi" w:hAnsiTheme="minorHAnsi" w:cstheme="minorHAnsi"/>
                <w:bCs/>
                <w:sz w:val="20"/>
                <w:highlight w:val="lightGray"/>
              </w:rPr>
            </w:pPr>
          </w:p>
        </w:tc>
        <w:tc>
          <w:tcPr>
            <w:tcW w:w="2051" w:type="dxa"/>
          </w:tcPr>
          <w:p w14:paraId="50A8D607" w14:textId="77777777" w:rsidR="00574764" w:rsidRPr="006A3B98" w:rsidRDefault="00574764" w:rsidP="00A164A6">
            <w:pPr>
              <w:rPr>
                <w:rFonts w:asciiTheme="minorHAnsi" w:hAnsiTheme="minorHAnsi" w:cstheme="minorHAnsi"/>
                <w:sz w:val="20"/>
                <w:highlight w:val="lightGray"/>
              </w:rPr>
            </w:pPr>
            <w:r w:rsidRPr="006A3B98">
              <w:rPr>
                <w:rFonts w:asciiTheme="minorHAnsi" w:hAnsiTheme="minorHAnsi" w:cstheme="minorHAnsi"/>
                <w:sz w:val="20"/>
                <w:highlight w:val="lightGray"/>
              </w:rPr>
              <w:t>&lt;Insert Language(s)&gt;</w:t>
            </w:r>
          </w:p>
        </w:tc>
        <w:tc>
          <w:tcPr>
            <w:tcW w:w="1537" w:type="dxa"/>
          </w:tcPr>
          <w:p w14:paraId="7827A760" w14:textId="77777777" w:rsidR="00574764" w:rsidRPr="00027C3A" w:rsidRDefault="00574764" w:rsidP="00A164A6">
            <w:pPr>
              <w:jc w:val="center"/>
              <w:rPr>
                <w:rFonts w:asciiTheme="minorHAnsi" w:hAnsiTheme="minorHAnsi" w:cstheme="minorHAnsi"/>
                <w:color w:val="1F3864" w:themeColor="accent1" w:themeShade="80"/>
                <w:sz w:val="20"/>
                <w:szCs w:val="20"/>
              </w:rPr>
            </w:pP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YES    </w:t>
            </w: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NO</w:t>
            </w:r>
          </w:p>
        </w:tc>
        <w:tc>
          <w:tcPr>
            <w:tcW w:w="1890" w:type="dxa"/>
          </w:tcPr>
          <w:p w14:paraId="244D101A" w14:textId="77777777" w:rsidR="00574764" w:rsidRPr="00583610" w:rsidRDefault="00574764" w:rsidP="00A164A6">
            <w:pPr>
              <w:rPr>
                <w:rFonts w:asciiTheme="minorHAnsi" w:hAnsiTheme="minorHAnsi" w:cstheme="minorHAnsi"/>
                <w:color w:val="FF0000"/>
                <w:sz w:val="20"/>
              </w:rPr>
            </w:pPr>
          </w:p>
        </w:tc>
        <w:tc>
          <w:tcPr>
            <w:tcW w:w="2340" w:type="dxa"/>
          </w:tcPr>
          <w:p w14:paraId="3B6F8399" w14:textId="77777777" w:rsidR="00574764" w:rsidRPr="00583610" w:rsidRDefault="00574764" w:rsidP="00A164A6">
            <w:pPr>
              <w:rPr>
                <w:rFonts w:asciiTheme="minorHAnsi" w:hAnsiTheme="minorHAnsi" w:cstheme="minorHAnsi"/>
                <w:color w:val="FF0000"/>
                <w:sz w:val="20"/>
              </w:rPr>
            </w:pPr>
          </w:p>
        </w:tc>
      </w:tr>
      <w:tr w:rsidR="00574764" w:rsidRPr="00583610" w14:paraId="3F411564" w14:textId="77777777" w:rsidTr="005715AF">
        <w:trPr>
          <w:trHeight w:val="620"/>
        </w:trPr>
        <w:tc>
          <w:tcPr>
            <w:tcW w:w="1992" w:type="dxa"/>
            <w:shd w:val="clear" w:color="auto" w:fill="auto"/>
          </w:tcPr>
          <w:p w14:paraId="7EC36B3E" w14:textId="52D16FF1" w:rsidR="00574764" w:rsidRPr="006A3B98" w:rsidRDefault="00574764" w:rsidP="00A164A6">
            <w:pPr>
              <w:rPr>
                <w:rFonts w:asciiTheme="minorHAnsi" w:hAnsiTheme="minorHAnsi" w:cstheme="minorHAnsi"/>
                <w:bCs/>
                <w:sz w:val="20"/>
                <w:highlight w:val="lightGray"/>
              </w:rPr>
            </w:pPr>
          </w:p>
        </w:tc>
        <w:tc>
          <w:tcPr>
            <w:tcW w:w="2051" w:type="dxa"/>
          </w:tcPr>
          <w:p w14:paraId="29F63065" w14:textId="77777777" w:rsidR="00574764" w:rsidRPr="006A3B98" w:rsidRDefault="00574764" w:rsidP="00A164A6">
            <w:pPr>
              <w:rPr>
                <w:rFonts w:asciiTheme="minorHAnsi" w:hAnsiTheme="minorHAnsi" w:cstheme="minorHAnsi"/>
                <w:sz w:val="20"/>
                <w:highlight w:val="lightGray"/>
              </w:rPr>
            </w:pPr>
            <w:r w:rsidRPr="006A3B98">
              <w:rPr>
                <w:rFonts w:asciiTheme="minorHAnsi" w:hAnsiTheme="minorHAnsi" w:cstheme="minorHAnsi"/>
                <w:sz w:val="20"/>
                <w:highlight w:val="lightGray"/>
              </w:rPr>
              <w:t>&lt;Insert Language(s)&gt;</w:t>
            </w:r>
          </w:p>
        </w:tc>
        <w:tc>
          <w:tcPr>
            <w:tcW w:w="1537" w:type="dxa"/>
          </w:tcPr>
          <w:p w14:paraId="64AB6ABB" w14:textId="77777777" w:rsidR="00574764" w:rsidRPr="00027C3A" w:rsidRDefault="00574764" w:rsidP="00A164A6">
            <w:pPr>
              <w:jc w:val="center"/>
              <w:rPr>
                <w:rFonts w:asciiTheme="minorHAnsi" w:hAnsiTheme="minorHAnsi" w:cstheme="minorHAnsi"/>
                <w:color w:val="1F3864" w:themeColor="accent1" w:themeShade="80"/>
                <w:sz w:val="20"/>
                <w:szCs w:val="20"/>
              </w:rPr>
            </w:pP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YES    </w:t>
            </w: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NO</w:t>
            </w:r>
          </w:p>
        </w:tc>
        <w:tc>
          <w:tcPr>
            <w:tcW w:w="1890" w:type="dxa"/>
          </w:tcPr>
          <w:p w14:paraId="1F2A722F" w14:textId="77777777" w:rsidR="00574764" w:rsidRPr="00583610" w:rsidRDefault="00574764" w:rsidP="00A164A6">
            <w:pPr>
              <w:rPr>
                <w:rFonts w:asciiTheme="minorHAnsi" w:hAnsiTheme="minorHAnsi" w:cstheme="minorHAnsi"/>
                <w:color w:val="FF0000"/>
                <w:sz w:val="20"/>
              </w:rPr>
            </w:pPr>
          </w:p>
        </w:tc>
        <w:tc>
          <w:tcPr>
            <w:tcW w:w="2340" w:type="dxa"/>
          </w:tcPr>
          <w:p w14:paraId="3A6B3E48" w14:textId="77777777" w:rsidR="00574764" w:rsidRPr="00583610" w:rsidRDefault="00574764" w:rsidP="00A164A6">
            <w:pPr>
              <w:rPr>
                <w:rFonts w:asciiTheme="minorHAnsi" w:hAnsiTheme="minorHAnsi" w:cstheme="minorHAnsi"/>
                <w:color w:val="FF0000"/>
                <w:sz w:val="20"/>
              </w:rPr>
            </w:pPr>
          </w:p>
        </w:tc>
      </w:tr>
      <w:tr w:rsidR="00574764" w:rsidRPr="00583610" w14:paraId="07C65D10" w14:textId="77777777" w:rsidTr="005715AF">
        <w:trPr>
          <w:trHeight w:val="557"/>
        </w:trPr>
        <w:tc>
          <w:tcPr>
            <w:tcW w:w="1992" w:type="dxa"/>
            <w:shd w:val="clear" w:color="auto" w:fill="auto"/>
          </w:tcPr>
          <w:p w14:paraId="3EDE70E0" w14:textId="47C0630B" w:rsidR="00574764" w:rsidRPr="006A3B98" w:rsidRDefault="00574764" w:rsidP="00A164A6">
            <w:pPr>
              <w:rPr>
                <w:rFonts w:asciiTheme="minorHAnsi" w:hAnsiTheme="minorHAnsi" w:cstheme="minorHAnsi"/>
                <w:bCs/>
                <w:sz w:val="20"/>
                <w:highlight w:val="lightGray"/>
              </w:rPr>
            </w:pPr>
          </w:p>
        </w:tc>
        <w:tc>
          <w:tcPr>
            <w:tcW w:w="2051" w:type="dxa"/>
          </w:tcPr>
          <w:p w14:paraId="769D0927" w14:textId="77777777" w:rsidR="00574764" w:rsidRPr="006A3B98" w:rsidRDefault="00574764" w:rsidP="00A164A6">
            <w:pPr>
              <w:rPr>
                <w:rFonts w:asciiTheme="minorHAnsi" w:hAnsiTheme="minorHAnsi" w:cstheme="minorHAnsi"/>
                <w:sz w:val="20"/>
                <w:highlight w:val="lightGray"/>
              </w:rPr>
            </w:pPr>
            <w:r w:rsidRPr="006A3B98">
              <w:rPr>
                <w:rFonts w:asciiTheme="minorHAnsi" w:hAnsiTheme="minorHAnsi" w:cstheme="minorHAnsi"/>
                <w:sz w:val="20"/>
                <w:highlight w:val="lightGray"/>
              </w:rPr>
              <w:t>&lt;Insert Language(s)&gt;</w:t>
            </w:r>
          </w:p>
        </w:tc>
        <w:tc>
          <w:tcPr>
            <w:tcW w:w="1537" w:type="dxa"/>
          </w:tcPr>
          <w:p w14:paraId="01751DD3" w14:textId="77777777" w:rsidR="00574764" w:rsidRPr="00027C3A" w:rsidRDefault="00574764" w:rsidP="00A164A6">
            <w:pPr>
              <w:jc w:val="center"/>
              <w:rPr>
                <w:rFonts w:asciiTheme="minorHAnsi" w:hAnsiTheme="minorHAnsi" w:cstheme="minorHAnsi"/>
                <w:color w:val="1F3864" w:themeColor="accent1" w:themeShade="80"/>
                <w:sz w:val="20"/>
                <w:szCs w:val="20"/>
              </w:rPr>
            </w:pP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YES    </w:t>
            </w:r>
            <w:r w:rsidRPr="00027C3A">
              <w:rPr>
                <w:rFonts w:asciiTheme="minorHAnsi" w:hAnsiTheme="minorHAnsi" w:cstheme="minorHAnsi"/>
                <w:color w:val="1F3864" w:themeColor="accent1" w:themeShade="80"/>
                <w:sz w:val="20"/>
                <w:szCs w:val="20"/>
              </w:rPr>
              <w:sym w:font="Wingdings" w:char="F072"/>
            </w:r>
            <w:r w:rsidRPr="00027C3A">
              <w:rPr>
                <w:rFonts w:asciiTheme="minorHAnsi" w:hAnsiTheme="minorHAnsi" w:cstheme="minorHAnsi"/>
                <w:color w:val="1F3864" w:themeColor="accent1" w:themeShade="80"/>
                <w:sz w:val="20"/>
                <w:szCs w:val="20"/>
              </w:rPr>
              <w:t xml:space="preserve"> NO</w:t>
            </w:r>
          </w:p>
        </w:tc>
        <w:tc>
          <w:tcPr>
            <w:tcW w:w="1890" w:type="dxa"/>
          </w:tcPr>
          <w:p w14:paraId="0505D67D" w14:textId="77777777" w:rsidR="00574764" w:rsidRPr="00583610" w:rsidRDefault="00574764" w:rsidP="00A164A6">
            <w:pPr>
              <w:rPr>
                <w:rFonts w:asciiTheme="minorHAnsi" w:hAnsiTheme="minorHAnsi" w:cstheme="minorHAnsi"/>
                <w:color w:val="FF0000"/>
                <w:sz w:val="20"/>
              </w:rPr>
            </w:pPr>
          </w:p>
        </w:tc>
        <w:tc>
          <w:tcPr>
            <w:tcW w:w="2340" w:type="dxa"/>
          </w:tcPr>
          <w:p w14:paraId="4C021AAE" w14:textId="77777777" w:rsidR="00574764" w:rsidRPr="00583610" w:rsidRDefault="00574764" w:rsidP="00A164A6">
            <w:pPr>
              <w:rPr>
                <w:rFonts w:asciiTheme="minorHAnsi" w:hAnsiTheme="minorHAnsi" w:cstheme="minorHAnsi"/>
                <w:color w:val="FF0000"/>
                <w:sz w:val="20"/>
              </w:rPr>
            </w:pPr>
          </w:p>
        </w:tc>
      </w:tr>
    </w:tbl>
    <w:p w14:paraId="699CEF95" w14:textId="44A018DF" w:rsidR="00343B03" w:rsidRDefault="00343B03" w:rsidP="00CE0511">
      <w:pPr>
        <w:spacing w:after="120"/>
        <w:rPr>
          <w:rFonts w:asciiTheme="minorHAnsi" w:hAnsiTheme="minorHAnsi" w:cstheme="minorHAnsi"/>
          <w:b/>
          <w:color w:val="002060"/>
        </w:rPr>
      </w:pPr>
    </w:p>
    <w:p w14:paraId="5D3F683D" w14:textId="3339EFA4" w:rsidR="00CE0511" w:rsidRPr="00CE0511" w:rsidRDefault="00CE0511" w:rsidP="003E52EC">
      <w:pPr>
        <w:pStyle w:val="Heading3"/>
      </w:pPr>
      <w:r w:rsidRPr="00CE0511">
        <w:t>Part 2</w:t>
      </w:r>
      <w:r w:rsidR="003C2C9F">
        <w:t>b</w:t>
      </w:r>
      <w:r w:rsidRPr="00CE0511">
        <w:t>. External Contact Information</w:t>
      </w:r>
    </w:p>
    <w:p w14:paraId="6537C9C6" w14:textId="15E48F95" w:rsidR="00FC6560" w:rsidRPr="00170F86" w:rsidRDefault="00FC6560" w:rsidP="00CE1C50">
      <w:pPr>
        <w:spacing w:after="120"/>
        <w:rPr>
          <w:rFonts w:asciiTheme="minorHAnsi" w:hAnsiTheme="minorHAnsi" w:cstheme="minorHAnsi"/>
          <w:bCs/>
        </w:rPr>
      </w:pPr>
      <w:r w:rsidRPr="00170F86">
        <w:rPr>
          <w:rFonts w:asciiTheme="minorHAnsi" w:hAnsiTheme="minorHAnsi" w:cstheme="minorHAnsi"/>
          <w:bCs/>
        </w:rPr>
        <w:t>E-</w:t>
      </w:r>
      <w:r w:rsidR="00170F86" w:rsidRPr="00170F86">
        <w:rPr>
          <w:rFonts w:asciiTheme="minorHAnsi" w:hAnsiTheme="minorHAnsi" w:cstheme="minorHAnsi"/>
          <w:bCs/>
        </w:rPr>
        <w:t>Tag</w:t>
      </w:r>
      <w:r w:rsidRPr="00170F86">
        <w:rPr>
          <w:rFonts w:asciiTheme="minorHAnsi" w:hAnsiTheme="minorHAnsi" w:cstheme="minorHAnsi"/>
          <w:bCs/>
        </w:rPr>
        <w:t xml:space="preserve"> 0031 </w:t>
      </w:r>
      <w:r w:rsidR="00CE0511" w:rsidRPr="00170F86">
        <w:rPr>
          <w:rFonts w:asciiTheme="minorHAnsi" w:hAnsiTheme="minorHAnsi" w:cstheme="minorHAnsi"/>
          <w:bCs/>
        </w:rPr>
        <w:t>includes s</w:t>
      </w:r>
      <w:r w:rsidRPr="00170F86">
        <w:rPr>
          <w:rFonts w:asciiTheme="minorHAnsi" w:hAnsiTheme="minorHAnsi" w:cstheme="minorHAnsi"/>
          <w:bCs/>
        </w:rPr>
        <w:t xml:space="preserve">pecific </w:t>
      </w:r>
      <w:r w:rsidR="00CE0511" w:rsidRPr="00170F86">
        <w:rPr>
          <w:rFonts w:asciiTheme="minorHAnsi" w:hAnsiTheme="minorHAnsi" w:cstheme="minorHAnsi"/>
          <w:bCs/>
        </w:rPr>
        <w:t>c</w:t>
      </w:r>
      <w:r w:rsidRPr="00170F86">
        <w:rPr>
          <w:rFonts w:asciiTheme="minorHAnsi" w:hAnsiTheme="minorHAnsi" w:cstheme="minorHAnsi"/>
          <w:bCs/>
        </w:rPr>
        <w:t xml:space="preserve">ontact </w:t>
      </w:r>
      <w:r w:rsidR="00CE0511" w:rsidRPr="00170F86">
        <w:rPr>
          <w:rFonts w:asciiTheme="minorHAnsi" w:hAnsiTheme="minorHAnsi" w:cstheme="minorHAnsi"/>
          <w:bCs/>
        </w:rPr>
        <w:t>i</w:t>
      </w:r>
      <w:r w:rsidRPr="00170F86">
        <w:rPr>
          <w:rFonts w:asciiTheme="minorHAnsi" w:hAnsiTheme="minorHAnsi" w:cstheme="minorHAnsi"/>
          <w:bCs/>
        </w:rPr>
        <w:t xml:space="preserve">nformation </w:t>
      </w:r>
      <w:r w:rsidR="00170F86">
        <w:rPr>
          <w:rFonts w:asciiTheme="minorHAnsi" w:hAnsiTheme="minorHAnsi" w:cstheme="minorHAnsi"/>
          <w:bCs/>
        </w:rPr>
        <w:t>for</w:t>
      </w:r>
      <w:r w:rsidRPr="00170F86">
        <w:rPr>
          <w:rFonts w:asciiTheme="minorHAnsi" w:hAnsiTheme="minorHAnsi" w:cstheme="minorHAnsi"/>
          <w:bCs/>
        </w:rPr>
        <w:t xml:space="preserve"> external local, state, tribal</w:t>
      </w:r>
      <w:r w:rsidR="00170F86">
        <w:rPr>
          <w:rFonts w:asciiTheme="minorHAnsi" w:hAnsiTheme="minorHAnsi" w:cstheme="minorHAnsi"/>
          <w:bCs/>
        </w:rPr>
        <w:t>,</w:t>
      </w:r>
      <w:r w:rsidRPr="00170F86">
        <w:rPr>
          <w:rFonts w:asciiTheme="minorHAnsi" w:hAnsiTheme="minorHAnsi" w:cstheme="minorHAnsi"/>
          <w:bCs/>
        </w:rPr>
        <w:t xml:space="preserve"> and federal emergency preparedness </w:t>
      </w:r>
      <w:r w:rsidR="00170F86" w:rsidRPr="00170F86">
        <w:rPr>
          <w:rFonts w:asciiTheme="minorHAnsi" w:hAnsiTheme="minorHAnsi" w:cstheme="minorHAnsi"/>
          <w:bCs/>
        </w:rPr>
        <w:t>officials,</w:t>
      </w:r>
      <w:r w:rsidR="00694B78" w:rsidRPr="00170F86">
        <w:rPr>
          <w:rFonts w:asciiTheme="minorHAnsi" w:hAnsiTheme="minorHAnsi" w:cstheme="minorHAnsi"/>
          <w:bCs/>
        </w:rPr>
        <w:t xml:space="preserve"> and other sources of assistance</w:t>
      </w:r>
      <w:r w:rsidRPr="00170F86">
        <w:rPr>
          <w:rFonts w:asciiTheme="minorHAnsi" w:hAnsiTheme="minorHAnsi" w:cstheme="minorHAnsi"/>
          <w:bCs/>
        </w:rPr>
        <w:t xml:space="preserve">. </w:t>
      </w:r>
      <w:r w:rsidR="00FF1E3B" w:rsidRPr="00170F86">
        <w:rPr>
          <w:rFonts w:asciiTheme="minorHAnsi" w:hAnsiTheme="minorHAnsi" w:cstheme="minorHAnsi"/>
          <w:bCs/>
        </w:rPr>
        <w:t xml:space="preserve">These external contacts will </w:t>
      </w:r>
      <w:r w:rsidR="00170F86">
        <w:rPr>
          <w:rFonts w:asciiTheme="minorHAnsi" w:hAnsiTheme="minorHAnsi" w:cstheme="minorHAnsi"/>
          <w:bCs/>
        </w:rPr>
        <w:t>provide staff the ability to</w:t>
      </w:r>
      <w:r w:rsidR="00FF1E3B" w:rsidRPr="00170F86">
        <w:rPr>
          <w:rFonts w:asciiTheme="minorHAnsi" w:hAnsiTheme="minorHAnsi" w:cstheme="minorHAnsi"/>
          <w:bCs/>
        </w:rPr>
        <w:t xml:space="preserve"> </w:t>
      </w:r>
      <w:r w:rsidR="007B00A9" w:rsidRPr="00170F86">
        <w:rPr>
          <w:rFonts w:asciiTheme="minorHAnsi" w:hAnsiTheme="minorHAnsi" w:cstheme="minorHAnsi"/>
          <w:bCs/>
        </w:rPr>
        <w:t>reach out to quickly and efficiently</w:t>
      </w:r>
      <w:r w:rsidR="00FF1E3B" w:rsidRPr="00170F86">
        <w:rPr>
          <w:rFonts w:asciiTheme="minorHAnsi" w:hAnsiTheme="minorHAnsi" w:cstheme="minorHAnsi"/>
          <w:bCs/>
        </w:rPr>
        <w:t xml:space="preserve"> local </w:t>
      </w:r>
      <w:r w:rsidR="00343B03" w:rsidRPr="00170F86">
        <w:rPr>
          <w:rFonts w:asciiTheme="minorHAnsi" w:hAnsiTheme="minorHAnsi" w:cstheme="minorHAnsi"/>
          <w:bCs/>
        </w:rPr>
        <w:t>first responders</w:t>
      </w:r>
      <w:r w:rsidR="00170F86">
        <w:rPr>
          <w:rFonts w:asciiTheme="minorHAnsi" w:hAnsiTheme="minorHAnsi" w:cstheme="minorHAnsi"/>
          <w:bCs/>
        </w:rPr>
        <w:t>,</w:t>
      </w:r>
      <w:r w:rsidR="00343B03" w:rsidRPr="00170F86">
        <w:rPr>
          <w:rFonts w:asciiTheme="minorHAnsi" w:hAnsiTheme="minorHAnsi" w:cstheme="minorHAnsi"/>
          <w:bCs/>
        </w:rPr>
        <w:t xml:space="preserve"> emergency officials, </w:t>
      </w:r>
      <w:r w:rsidR="00170F86">
        <w:rPr>
          <w:rFonts w:asciiTheme="minorHAnsi" w:hAnsiTheme="minorHAnsi" w:cstheme="minorHAnsi"/>
          <w:bCs/>
        </w:rPr>
        <w:t>u</w:t>
      </w:r>
      <w:r w:rsidR="00343B03" w:rsidRPr="00170F86">
        <w:rPr>
          <w:rFonts w:asciiTheme="minorHAnsi" w:hAnsiTheme="minorHAnsi" w:cstheme="minorHAnsi"/>
          <w:bCs/>
        </w:rPr>
        <w:t>tilit</w:t>
      </w:r>
      <w:r w:rsidR="00170F86">
        <w:rPr>
          <w:rFonts w:asciiTheme="minorHAnsi" w:hAnsiTheme="minorHAnsi" w:cstheme="minorHAnsi"/>
          <w:bCs/>
        </w:rPr>
        <w:t>y companies</w:t>
      </w:r>
      <w:r w:rsidR="00343B03" w:rsidRPr="00170F86">
        <w:rPr>
          <w:rFonts w:asciiTheme="minorHAnsi" w:hAnsiTheme="minorHAnsi" w:cstheme="minorHAnsi"/>
          <w:bCs/>
        </w:rPr>
        <w:t>, other healthcare providers, external partners</w:t>
      </w:r>
      <w:r w:rsidR="00170F86">
        <w:rPr>
          <w:rFonts w:asciiTheme="minorHAnsi" w:hAnsiTheme="minorHAnsi" w:cstheme="minorHAnsi"/>
          <w:bCs/>
        </w:rPr>
        <w:t xml:space="preserve">, </w:t>
      </w:r>
      <w:r w:rsidR="00F574CD" w:rsidRPr="00170F86">
        <w:rPr>
          <w:rFonts w:asciiTheme="minorHAnsi" w:hAnsiTheme="minorHAnsi" w:cstheme="minorHAnsi"/>
          <w:bCs/>
        </w:rPr>
        <w:t>vendors,</w:t>
      </w:r>
      <w:r w:rsidR="00343B03" w:rsidRPr="00170F86">
        <w:rPr>
          <w:rFonts w:asciiTheme="minorHAnsi" w:hAnsiTheme="minorHAnsi" w:cstheme="minorHAnsi"/>
          <w:bCs/>
        </w:rPr>
        <w:t xml:space="preserve"> or other sources of assistance</w:t>
      </w:r>
      <w:r w:rsidR="00CC29C0" w:rsidRPr="00170F86">
        <w:rPr>
          <w:rFonts w:asciiTheme="minorHAnsi" w:hAnsiTheme="minorHAnsi" w:cstheme="minorHAnsi"/>
          <w:bCs/>
        </w:rPr>
        <w:t xml:space="preserve"> to request or offer resources during disaster.</w:t>
      </w:r>
    </w:p>
    <w:p w14:paraId="779B558C" w14:textId="1D2DDD43" w:rsidR="00FF1E3B" w:rsidRDefault="00FF1E3B" w:rsidP="00CE1C50">
      <w:pPr>
        <w:spacing w:after="120"/>
        <w:rPr>
          <w:rFonts w:asciiTheme="minorHAnsi" w:hAnsiTheme="minorHAnsi" w:cstheme="minorHAnsi"/>
          <w:bCs/>
          <w:color w:val="002060"/>
        </w:rPr>
      </w:pPr>
    </w:p>
    <w:p w14:paraId="45C06907" w14:textId="77777777" w:rsidR="0010170E" w:rsidRDefault="0010170E" w:rsidP="00CE1C50">
      <w:pPr>
        <w:spacing w:after="120"/>
        <w:rPr>
          <w:rFonts w:asciiTheme="minorHAnsi" w:hAnsiTheme="minorHAnsi" w:cstheme="minorHAnsi"/>
          <w:bCs/>
          <w:color w:val="002060"/>
        </w:rPr>
      </w:pPr>
    </w:p>
    <w:p w14:paraId="5D43EC9B" w14:textId="7CB37BA1" w:rsidR="00343B03" w:rsidRPr="00EE364A" w:rsidRDefault="00694B78" w:rsidP="00694B78">
      <w:pPr>
        <w:spacing w:after="120"/>
        <w:jc w:val="center"/>
        <w:rPr>
          <w:rFonts w:asciiTheme="majorHAnsi" w:hAnsiTheme="majorHAnsi" w:cstheme="majorHAnsi"/>
          <w:b/>
          <w:color w:val="1F3864" w:themeColor="accent1" w:themeShade="80"/>
          <w:sz w:val="36"/>
          <w:szCs w:val="36"/>
        </w:rPr>
      </w:pPr>
      <w:r w:rsidRPr="00EE364A">
        <w:rPr>
          <w:rFonts w:asciiTheme="majorHAnsi" w:hAnsiTheme="majorHAnsi" w:cstheme="majorHAnsi"/>
          <w:b/>
          <w:color w:val="1F3864" w:themeColor="accent1" w:themeShade="80"/>
          <w:sz w:val="36"/>
          <w:szCs w:val="36"/>
        </w:rPr>
        <w:lastRenderedPageBreak/>
        <w:t>E</w:t>
      </w:r>
      <w:r w:rsidR="00F574CD" w:rsidRPr="00EE364A">
        <w:rPr>
          <w:rFonts w:asciiTheme="majorHAnsi" w:hAnsiTheme="majorHAnsi" w:cstheme="majorHAnsi"/>
          <w:b/>
          <w:color w:val="1F3864" w:themeColor="accent1" w:themeShade="80"/>
          <w:sz w:val="36"/>
          <w:szCs w:val="36"/>
        </w:rPr>
        <w:t xml:space="preserve">mergency </w:t>
      </w:r>
      <w:r w:rsidRPr="00EE364A">
        <w:rPr>
          <w:rFonts w:asciiTheme="majorHAnsi" w:hAnsiTheme="majorHAnsi" w:cstheme="majorHAnsi"/>
          <w:b/>
          <w:color w:val="1F3864" w:themeColor="accent1" w:themeShade="80"/>
          <w:sz w:val="36"/>
          <w:szCs w:val="36"/>
        </w:rPr>
        <w:t>C</w:t>
      </w:r>
      <w:r w:rsidR="00F574CD" w:rsidRPr="00EE364A">
        <w:rPr>
          <w:rFonts w:asciiTheme="majorHAnsi" w:hAnsiTheme="majorHAnsi" w:cstheme="majorHAnsi"/>
          <w:b/>
          <w:color w:val="1F3864" w:themeColor="accent1" w:themeShade="80"/>
          <w:sz w:val="36"/>
          <w:szCs w:val="36"/>
        </w:rPr>
        <w:t>ontacts</w:t>
      </w:r>
      <w:r w:rsidRPr="00EE364A">
        <w:rPr>
          <w:rFonts w:asciiTheme="majorHAnsi" w:hAnsiTheme="majorHAnsi" w:cstheme="majorHAnsi"/>
          <w:b/>
          <w:color w:val="1F3864" w:themeColor="accent1" w:themeShade="80"/>
          <w:sz w:val="36"/>
          <w:szCs w:val="36"/>
        </w:rPr>
        <w:t xml:space="preserve"> </w:t>
      </w:r>
      <w:r w:rsidR="00F574CD" w:rsidRPr="00EE364A">
        <w:rPr>
          <w:rFonts w:asciiTheme="majorHAnsi" w:hAnsiTheme="majorHAnsi" w:cstheme="majorHAnsi"/>
          <w:b/>
          <w:color w:val="1F3864" w:themeColor="accent1" w:themeShade="80"/>
          <w:sz w:val="36"/>
          <w:szCs w:val="36"/>
        </w:rPr>
        <w:t>for</w:t>
      </w:r>
      <w:r w:rsidRPr="00EE364A">
        <w:rPr>
          <w:rFonts w:asciiTheme="majorHAnsi" w:hAnsiTheme="majorHAnsi" w:cstheme="majorHAnsi"/>
          <w:b/>
          <w:color w:val="1F3864" w:themeColor="accent1" w:themeShade="80"/>
          <w:sz w:val="36"/>
          <w:szCs w:val="36"/>
        </w:rPr>
        <w:t xml:space="preserve"> L</w:t>
      </w:r>
      <w:r w:rsidR="00F574CD" w:rsidRPr="00EE364A">
        <w:rPr>
          <w:rFonts w:asciiTheme="majorHAnsi" w:hAnsiTheme="majorHAnsi" w:cstheme="majorHAnsi"/>
          <w:b/>
          <w:color w:val="1F3864" w:themeColor="accent1" w:themeShade="80"/>
          <w:sz w:val="36"/>
          <w:szCs w:val="36"/>
        </w:rPr>
        <w:t>ocal</w:t>
      </w:r>
      <w:r w:rsidRPr="00EE364A">
        <w:rPr>
          <w:rFonts w:asciiTheme="majorHAnsi" w:hAnsiTheme="majorHAnsi" w:cstheme="majorHAnsi"/>
          <w:b/>
          <w:color w:val="1F3864" w:themeColor="accent1" w:themeShade="80"/>
          <w:sz w:val="36"/>
          <w:szCs w:val="36"/>
        </w:rPr>
        <w:t xml:space="preserve"> E</w:t>
      </w:r>
      <w:r w:rsidR="00F574CD" w:rsidRPr="00EE364A">
        <w:rPr>
          <w:rFonts w:asciiTheme="majorHAnsi" w:hAnsiTheme="majorHAnsi" w:cstheme="majorHAnsi"/>
          <w:b/>
          <w:color w:val="1F3864" w:themeColor="accent1" w:themeShade="80"/>
          <w:sz w:val="36"/>
          <w:szCs w:val="36"/>
        </w:rPr>
        <w:t xml:space="preserve">mergency </w:t>
      </w:r>
      <w:r w:rsidRPr="00EE364A">
        <w:rPr>
          <w:rFonts w:asciiTheme="majorHAnsi" w:hAnsiTheme="majorHAnsi" w:cstheme="majorHAnsi"/>
          <w:b/>
          <w:color w:val="1F3864" w:themeColor="accent1" w:themeShade="80"/>
          <w:sz w:val="36"/>
          <w:szCs w:val="36"/>
        </w:rPr>
        <w:t>M</w:t>
      </w:r>
      <w:r w:rsidR="00F574CD" w:rsidRPr="00EE364A">
        <w:rPr>
          <w:rFonts w:asciiTheme="majorHAnsi" w:hAnsiTheme="majorHAnsi" w:cstheme="majorHAnsi"/>
          <w:b/>
          <w:color w:val="1F3864" w:themeColor="accent1" w:themeShade="80"/>
          <w:sz w:val="36"/>
          <w:szCs w:val="36"/>
        </w:rPr>
        <w:t>anagement</w:t>
      </w:r>
      <w:r w:rsidR="00343B03" w:rsidRPr="00EE364A">
        <w:rPr>
          <w:rFonts w:asciiTheme="majorHAnsi" w:hAnsiTheme="majorHAnsi" w:cstheme="majorHAnsi"/>
          <w:b/>
          <w:color w:val="1F3864" w:themeColor="accent1" w:themeShade="80"/>
          <w:sz w:val="36"/>
          <w:szCs w:val="36"/>
        </w:rPr>
        <w:t xml:space="preserve"> </w:t>
      </w:r>
      <w:r w:rsidR="00F574CD" w:rsidRPr="00EE364A">
        <w:rPr>
          <w:rFonts w:asciiTheme="majorHAnsi" w:hAnsiTheme="majorHAnsi" w:cstheme="majorHAnsi"/>
          <w:b/>
          <w:color w:val="1F3864" w:themeColor="accent1" w:themeShade="80"/>
          <w:sz w:val="36"/>
          <w:szCs w:val="36"/>
        </w:rPr>
        <w:t>and</w:t>
      </w:r>
    </w:p>
    <w:p w14:paraId="07E07E48" w14:textId="7B91EF21" w:rsidR="00FF1E3B" w:rsidRPr="00EE364A" w:rsidRDefault="00694B78" w:rsidP="00F574CD">
      <w:pPr>
        <w:spacing w:after="120"/>
        <w:jc w:val="center"/>
        <w:rPr>
          <w:rFonts w:asciiTheme="majorHAnsi" w:hAnsiTheme="majorHAnsi" w:cstheme="majorHAnsi"/>
          <w:b/>
          <w:color w:val="1F3864" w:themeColor="accent1" w:themeShade="80"/>
          <w:sz w:val="36"/>
          <w:szCs w:val="36"/>
        </w:rPr>
      </w:pPr>
      <w:r w:rsidRPr="00EE364A">
        <w:rPr>
          <w:rFonts w:asciiTheme="majorHAnsi" w:hAnsiTheme="majorHAnsi" w:cstheme="majorHAnsi"/>
          <w:b/>
          <w:color w:val="1F3864" w:themeColor="accent1" w:themeShade="80"/>
          <w:sz w:val="36"/>
          <w:szCs w:val="36"/>
        </w:rPr>
        <w:t>P</w:t>
      </w:r>
      <w:r w:rsidR="00F574CD" w:rsidRPr="00EE364A">
        <w:rPr>
          <w:rFonts w:asciiTheme="majorHAnsi" w:hAnsiTheme="majorHAnsi" w:cstheme="majorHAnsi"/>
          <w:b/>
          <w:color w:val="1F3864" w:themeColor="accent1" w:themeShade="80"/>
          <w:sz w:val="36"/>
          <w:szCs w:val="36"/>
        </w:rPr>
        <w:t xml:space="preserve">ublic Safety </w:t>
      </w:r>
      <w:r w:rsidRPr="00EE364A">
        <w:rPr>
          <w:rFonts w:asciiTheme="majorHAnsi" w:hAnsiTheme="majorHAnsi" w:cstheme="majorHAnsi"/>
          <w:b/>
          <w:color w:val="1F3864" w:themeColor="accent1" w:themeShade="80"/>
          <w:sz w:val="36"/>
          <w:szCs w:val="36"/>
        </w:rPr>
        <w:t>A</w:t>
      </w:r>
      <w:r w:rsidR="00F574CD" w:rsidRPr="00EE364A">
        <w:rPr>
          <w:rFonts w:asciiTheme="majorHAnsi" w:hAnsiTheme="majorHAnsi" w:cstheme="majorHAnsi"/>
          <w:b/>
          <w:color w:val="1F3864" w:themeColor="accent1" w:themeShade="80"/>
          <w:sz w:val="36"/>
          <w:szCs w:val="36"/>
        </w:rPr>
        <w:t>gencies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2790"/>
        <w:gridCol w:w="1710"/>
        <w:gridCol w:w="1890"/>
        <w:gridCol w:w="1440"/>
      </w:tblGrid>
      <w:tr w:rsidR="00753A10" w:rsidRPr="00753A10" w14:paraId="683D567D" w14:textId="77777777" w:rsidTr="005715AF">
        <w:trPr>
          <w:trHeight w:val="773"/>
          <w:tblHeader/>
        </w:trPr>
        <w:tc>
          <w:tcPr>
            <w:tcW w:w="1980" w:type="dxa"/>
            <w:shd w:val="clear" w:color="auto" w:fill="D5DCE4" w:themeFill="text2" w:themeFillTint="33"/>
            <w:noWrap/>
            <w:vAlign w:val="center"/>
          </w:tcPr>
          <w:p w14:paraId="7186AC13" w14:textId="77777777" w:rsidR="00FF1E3B" w:rsidRPr="00753A10" w:rsidRDefault="00FF1E3B" w:rsidP="00A164A6">
            <w:pPr>
              <w:pStyle w:val="TableHeading"/>
              <w:spacing w:before="0" w:after="0"/>
              <w:rPr>
                <w:rFonts w:asciiTheme="minorHAnsi" w:hAnsiTheme="minorHAnsi" w:cstheme="minorHAnsi"/>
                <w:bCs/>
                <w:color w:val="1F3864" w:themeColor="accent1" w:themeShade="80"/>
                <w:szCs w:val="22"/>
              </w:rPr>
            </w:pPr>
            <w:r w:rsidRPr="00753A10">
              <w:rPr>
                <w:rFonts w:asciiTheme="minorHAnsi" w:hAnsiTheme="minorHAnsi" w:cstheme="minorHAnsi"/>
                <w:bCs/>
                <w:color w:val="1F3864" w:themeColor="accent1" w:themeShade="80"/>
                <w:szCs w:val="22"/>
              </w:rPr>
              <w:t>Agency</w:t>
            </w:r>
          </w:p>
        </w:tc>
        <w:tc>
          <w:tcPr>
            <w:tcW w:w="2790" w:type="dxa"/>
            <w:shd w:val="clear" w:color="auto" w:fill="D5DCE4" w:themeFill="text2" w:themeFillTint="33"/>
            <w:noWrap/>
            <w:vAlign w:val="center"/>
          </w:tcPr>
          <w:p w14:paraId="568444B2" w14:textId="77777777" w:rsidR="00FF1E3B" w:rsidRPr="00753A10" w:rsidRDefault="00FF1E3B" w:rsidP="00A164A6">
            <w:pPr>
              <w:pStyle w:val="TableHeading"/>
              <w:spacing w:before="0" w:after="0"/>
              <w:rPr>
                <w:rFonts w:asciiTheme="minorHAnsi" w:hAnsiTheme="minorHAnsi" w:cstheme="minorHAnsi"/>
                <w:bCs/>
                <w:color w:val="1F3864" w:themeColor="accent1" w:themeShade="80"/>
                <w:szCs w:val="22"/>
              </w:rPr>
            </w:pPr>
            <w:r w:rsidRPr="00753A10">
              <w:rPr>
                <w:rFonts w:asciiTheme="minorHAnsi" w:hAnsiTheme="minorHAnsi" w:cstheme="minorHAnsi"/>
                <w:bCs/>
                <w:color w:val="1F3864" w:themeColor="accent1" w:themeShade="80"/>
                <w:szCs w:val="22"/>
              </w:rPr>
              <w:t>Contact Name/Title</w:t>
            </w:r>
          </w:p>
        </w:tc>
        <w:tc>
          <w:tcPr>
            <w:tcW w:w="1710" w:type="dxa"/>
            <w:shd w:val="clear" w:color="auto" w:fill="D5DCE4" w:themeFill="text2" w:themeFillTint="33"/>
            <w:noWrap/>
            <w:vAlign w:val="center"/>
          </w:tcPr>
          <w:p w14:paraId="2B4C3ACE" w14:textId="77777777" w:rsidR="00FF1E3B" w:rsidRPr="00753A10" w:rsidRDefault="00FF1E3B" w:rsidP="00A164A6">
            <w:pPr>
              <w:pStyle w:val="TableHeading"/>
              <w:spacing w:before="0" w:after="0"/>
              <w:rPr>
                <w:rFonts w:asciiTheme="minorHAnsi" w:hAnsiTheme="minorHAnsi" w:cstheme="minorHAnsi"/>
                <w:bCs/>
                <w:color w:val="1F3864" w:themeColor="accent1" w:themeShade="80"/>
                <w:szCs w:val="22"/>
              </w:rPr>
            </w:pPr>
            <w:r w:rsidRPr="00753A10">
              <w:rPr>
                <w:rFonts w:asciiTheme="minorHAnsi" w:hAnsiTheme="minorHAnsi" w:cstheme="minorHAnsi"/>
                <w:bCs/>
                <w:color w:val="1F3864" w:themeColor="accent1" w:themeShade="80"/>
                <w:szCs w:val="22"/>
              </w:rPr>
              <w:t xml:space="preserve">Primary Phone </w:t>
            </w:r>
          </w:p>
        </w:tc>
        <w:tc>
          <w:tcPr>
            <w:tcW w:w="1890" w:type="dxa"/>
            <w:shd w:val="clear" w:color="auto" w:fill="D5DCE4" w:themeFill="text2" w:themeFillTint="33"/>
            <w:vAlign w:val="center"/>
          </w:tcPr>
          <w:p w14:paraId="2678B805" w14:textId="77777777" w:rsidR="00FF1E3B" w:rsidRPr="00753A10" w:rsidRDefault="00FF1E3B" w:rsidP="00A164A6">
            <w:pPr>
              <w:pStyle w:val="TableHeading"/>
              <w:spacing w:before="0" w:after="0"/>
              <w:rPr>
                <w:rFonts w:asciiTheme="minorHAnsi" w:hAnsiTheme="minorHAnsi" w:cstheme="minorHAnsi"/>
                <w:bCs/>
                <w:color w:val="1F3864" w:themeColor="accent1" w:themeShade="80"/>
                <w:szCs w:val="22"/>
              </w:rPr>
            </w:pPr>
            <w:r w:rsidRPr="00753A10">
              <w:rPr>
                <w:rFonts w:asciiTheme="minorHAnsi" w:hAnsiTheme="minorHAnsi" w:cstheme="minorHAnsi"/>
                <w:bCs/>
                <w:color w:val="1F3864" w:themeColor="accent1" w:themeShade="80"/>
                <w:szCs w:val="22"/>
              </w:rPr>
              <w:t>Secondary Phone</w:t>
            </w:r>
          </w:p>
          <w:p w14:paraId="003860BA" w14:textId="77777777" w:rsidR="00FF1E3B" w:rsidRPr="00753A10" w:rsidRDefault="00FF1E3B" w:rsidP="00A164A6">
            <w:pPr>
              <w:pStyle w:val="TableHeading"/>
              <w:spacing w:before="0" w:after="0"/>
              <w:rPr>
                <w:rFonts w:asciiTheme="minorHAnsi" w:hAnsiTheme="minorHAnsi" w:cstheme="minorHAnsi"/>
                <w:bCs/>
                <w:color w:val="1F3864" w:themeColor="accent1" w:themeShade="80"/>
                <w:szCs w:val="22"/>
              </w:rPr>
            </w:pPr>
            <w:r w:rsidRPr="00753A10">
              <w:rPr>
                <w:rFonts w:asciiTheme="minorHAnsi" w:hAnsiTheme="minorHAnsi" w:cstheme="minorHAnsi"/>
                <w:bCs/>
                <w:color w:val="1F3864" w:themeColor="accent1" w:themeShade="80"/>
                <w:szCs w:val="22"/>
              </w:rPr>
              <w:t>(cell, satellite.)</w:t>
            </w:r>
          </w:p>
        </w:tc>
        <w:tc>
          <w:tcPr>
            <w:tcW w:w="1440" w:type="dxa"/>
            <w:shd w:val="clear" w:color="auto" w:fill="D5DCE4" w:themeFill="text2" w:themeFillTint="33"/>
            <w:noWrap/>
            <w:vAlign w:val="center"/>
          </w:tcPr>
          <w:p w14:paraId="0DE368EF" w14:textId="4EDECC57" w:rsidR="00FF1E3B" w:rsidRPr="00753A10" w:rsidRDefault="00FF1E3B" w:rsidP="00A164A6">
            <w:pPr>
              <w:pStyle w:val="TableHeading"/>
              <w:spacing w:before="0" w:after="0"/>
              <w:rPr>
                <w:rFonts w:asciiTheme="minorHAnsi" w:hAnsiTheme="minorHAnsi" w:cstheme="minorHAnsi"/>
                <w:bCs/>
                <w:color w:val="1F3864" w:themeColor="accent1" w:themeShade="80"/>
                <w:szCs w:val="22"/>
              </w:rPr>
            </w:pPr>
            <w:r w:rsidRPr="00753A10">
              <w:rPr>
                <w:rFonts w:asciiTheme="minorHAnsi" w:hAnsiTheme="minorHAnsi" w:cstheme="minorHAnsi"/>
                <w:bCs/>
                <w:color w:val="1F3864" w:themeColor="accent1" w:themeShade="80"/>
                <w:szCs w:val="22"/>
              </w:rPr>
              <w:t xml:space="preserve">Email </w:t>
            </w:r>
          </w:p>
        </w:tc>
      </w:tr>
      <w:tr w:rsidR="00753A10" w:rsidRPr="00753A10" w14:paraId="355C5DD1" w14:textId="77777777" w:rsidTr="005715AF">
        <w:trPr>
          <w:trHeight w:val="389"/>
        </w:trPr>
        <w:tc>
          <w:tcPr>
            <w:tcW w:w="9810" w:type="dxa"/>
            <w:gridSpan w:val="5"/>
            <w:shd w:val="clear" w:color="auto" w:fill="D5DCE4" w:themeFill="text2" w:themeFillTint="33"/>
            <w:noWrap/>
            <w:vAlign w:val="center"/>
          </w:tcPr>
          <w:p w14:paraId="199CF47F" w14:textId="037134CA" w:rsidR="00F574CD" w:rsidRPr="00753A10" w:rsidRDefault="00F574CD" w:rsidP="00A164A6">
            <w:pPr>
              <w:ind w:left="60"/>
              <w:jc w:val="both"/>
              <w:rPr>
                <w:rFonts w:asciiTheme="minorHAnsi" w:hAnsiTheme="minorHAnsi" w:cstheme="minorHAnsi"/>
                <w:b/>
                <w:bCs/>
                <w:color w:val="1F3864" w:themeColor="accent1" w:themeShade="80"/>
                <w:sz w:val="22"/>
                <w:szCs w:val="22"/>
              </w:rPr>
            </w:pPr>
            <w:r w:rsidRPr="00753A10">
              <w:rPr>
                <w:rFonts w:asciiTheme="minorHAnsi" w:hAnsiTheme="minorHAnsi" w:cstheme="minorHAnsi"/>
                <w:b/>
                <w:bCs/>
                <w:color w:val="1F3864" w:themeColor="accent1" w:themeShade="80"/>
                <w:sz w:val="22"/>
                <w:szCs w:val="22"/>
              </w:rPr>
              <w:t>Local Public Safety Agencies</w:t>
            </w:r>
          </w:p>
        </w:tc>
      </w:tr>
      <w:tr w:rsidR="00FF1E3B" w:rsidRPr="00F574CD" w14:paraId="7EE210EC" w14:textId="77777777" w:rsidTr="005715AF">
        <w:trPr>
          <w:trHeight w:val="389"/>
        </w:trPr>
        <w:tc>
          <w:tcPr>
            <w:tcW w:w="1980" w:type="dxa"/>
            <w:noWrap/>
            <w:vAlign w:val="center"/>
          </w:tcPr>
          <w:p w14:paraId="3387DED0" w14:textId="77777777" w:rsidR="00FF1E3B" w:rsidRPr="00F574CD" w:rsidRDefault="00FF1E3B" w:rsidP="00F472DE">
            <w:pPr>
              <w:rPr>
                <w:rFonts w:asciiTheme="minorHAnsi" w:hAnsiTheme="minorHAnsi" w:cstheme="minorHAnsi"/>
                <w:sz w:val="22"/>
                <w:szCs w:val="22"/>
              </w:rPr>
            </w:pPr>
            <w:r w:rsidRPr="00F574CD">
              <w:rPr>
                <w:rFonts w:asciiTheme="minorHAnsi" w:hAnsiTheme="minorHAnsi" w:cstheme="minorHAnsi"/>
                <w:sz w:val="22"/>
                <w:szCs w:val="22"/>
              </w:rPr>
              <w:t>Fire Department– Business Line</w:t>
            </w:r>
          </w:p>
        </w:tc>
        <w:tc>
          <w:tcPr>
            <w:tcW w:w="2790" w:type="dxa"/>
            <w:noWrap/>
          </w:tcPr>
          <w:p w14:paraId="7E7B9AC4" w14:textId="178A636F" w:rsidR="00FF1E3B" w:rsidRPr="00F574CD" w:rsidRDefault="00FF1E3B" w:rsidP="00A164A6">
            <w:pPr>
              <w:ind w:left="60"/>
              <w:rPr>
                <w:rFonts w:asciiTheme="minorHAnsi" w:hAnsiTheme="minorHAnsi" w:cstheme="minorHAnsi"/>
                <w:sz w:val="22"/>
                <w:szCs w:val="22"/>
                <w:highlight w:val="lightGray"/>
              </w:rPr>
            </w:pPr>
          </w:p>
        </w:tc>
        <w:tc>
          <w:tcPr>
            <w:tcW w:w="1710" w:type="dxa"/>
            <w:noWrap/>
          </w:tcPr>
          <w:p w14:paraId="2A377F99" w14:textId="77777777" w:rsidR="00FF1E3B" w:rsidRPr="00F574CD" w:rsidRDefault="00FF1E3B" w:rsidP="00A164A6">
            <w:pPr>
              <w:jc w:val="center"/>
              <w:rPr>
                <w:rFonts w:asciiTheme="minorHAnsi" w:hAnsiTheme="minorHAnsi" w:cstheme="minorHAnsi"/>
                <w:sz w:val="22"/>
                <w:szCs w:val="22"/>
                <w:highlight w:val="lightGray"/>
              </w:rPr>
            </w:pPr>
          </w:p>
        </w:tc>
        <w:tc>
          <w:tcPr>
            <w:tcW w:w="1890" w:type="dxa"/>
          </w:tcPr>
          <w:p w14:paraId="260D4222" w14:textId="77777777" w:rsidR="00FF1E3B" w:rsidRPr="00F574CD" w:rsidRDefault="00FF1E3B" w:rsidP="00A164A6">
            <w:pPr>
              <w:jc w:val="center"/>
              <w:rPr>
                <w:rFonts w:asciiTheme="minorHAnsi" w:hAnsiTheme="minorHAnsi" w:cstheme="minorHAnsi"/>
                <w:sz w:val="22"/>
                <w:szCs w:val="22"/>
                <w:highlight w:val="lightGray"/>
              </w:rPr>
            </w:pPr>
          </w:p>
        </w:tc>
        <w:tc>
          <w:tcPr>
            <w:tcW w:w="1440" w:type="dxa"/>
            <w:noWrap/>
          </w:tcPr>
          <w:p w14:paraId="65AED303" w14:textId="2B55D99F" w:rsidR="00FF1E3B" w:rsidRPr="00F574CD" w:rsidRDefault="00FF1E3B" w:rsidP="00A164A6">
            <w:pPr>
              <w:ind w:left="60"/>
              <w:jc w:val="both"/>
              <w:rPr>
                <w:rFonts w:asciiTheme="minorHAnsi" w:hAnsiTheme="minorHAnsi" w:cstheme="minorHAnsi"/>
                <w:sz w:val="22"/>
                <w:szCs w:val="22"/>
                <w:highlight w:val="lightGray"/>
              </w:rPr>
            </w:pPr>
          </w:p>
        </w:tc>
      </w:tr>
      <w:tr w:rsidR="00FF1E3B" w:rsidRPr="00F574CD" w14:paraId="52D84E27" w14:textId="77777777" w:rsidTr="005715AF">
        <w:trPr>
          <w:trHeight w:val="389"/>
        </w:trPr>
        <w:tc>
          <w:tcPr>
            <w:tcW w:w="1980" w:type="dxa"/>
            <w:noWrap/>
            <w:vAlign w:val="center"/>
          </w:tcPr>
          <w:p w14:paraId="41B03115" w14:textId="77777777" w:rsidR="00FF1E3B" w:rsidRPr="00F574CD" w:rsidRDefault="00FF1E3B" w:rsidP="00F472DE">
            <w:pPr>
              <w:rPr>
                <w:rFonts w:asciiTheme="minorHAnsi" w:hAnsiTheme="minorHAnsi" w:cstheme="minorHAnsi"/>
                <w:sz w:val="22"/>
                <w:szCs w:val="22"/>
              </w:rPr>
            </w:pPr>
            <w:r w:rsidRPr="00F574CD">
              <w:rPr>
                <w:rFonts w:asciiTheme="minorHAnsi" w:hAnsiTheme="minorHAnsi" w:cstheme="minorHAnsi"/>
                <w:sz w:val="22"/>
                <w:szCs w:val="22"/>
              </w:rPr>
              <w:t>Fire – Emergency</w:t>
            </w:r>
          </w:p>
        </w:tc>
        <w:tc>
          <w:tcPr>
            <w:tcW w:w="2790" w:type="dxa"/>
            <w:noWrap/>
          </w:tcPr>
          <w:p w14:paraId="1F57DC81" w14:textId="02D5C443" w:rsidR="00FF1E3B" w:rsidRPr="00F574CD" w:rsidRDefault="00FF1E3B" w:rsidP="00A164A6">
            <w:pPr>
              <w:ind w:left="65" w:hanging="5"/>
              <w:rPr>
                <w:rFonts w:asciiTheme="minorHAnsi" w:hAnsiTheme="minorHAnsi" w:cstheme="minorHAnsi"/>
                <w:sz w:val="22"/>
                <w:szCs w:val="22"/>
              </w:rPr>
            </w:pPr>
          </w:p>
        </w:tc>
        <w:tc>
          <w:tcPr>
            <w:tcW w:w="1710" w:type="dxa"/>
            <w:noWrap/>
          </w:tcPr>
          <w:p w14:paraId="581D33B1" w14:textId="77777777" w:rsidR="00FF1E3B" w:rsidRPr="00F574CD" w:rsidRDefault="00FF1E3B" w:rsidP="00A164A6">
            <w:pPr>
              <w:ind w:left="720" w:hanging="720"/>
              <w:rPr>
                <w:rFonts w:asciiTheme="minorHAnsi" w:hAnsiTheme="minorHAnsi" w:cstheme="minorHAnsi"/>
                <w:sz w:val="22"/>
                <w:szCs w:val="22"/>
              </w:rPr>
            </w:pPr>
          </w:p>
        </w:tc>
        <w:tc>
          <w:tcPr>
            <w:tcW w:w="1890" w:type="dxa"/>
          </w:tcPr>
          <w:p w14:paraId="73550555" w14:textId="547AB745" w:rsidR="00FF1E3B" w:rsidRPr="00F574CD" w:rsidRDefault="00FF1E3B" w:rsidP="00A164A6">
            <w:pPr>
              <w:jc w:val="center"/>
              <w:rPr>
                <w:rFonts w:asciiTheme="minorHAnsi" w:hAnsiTheme="minorHAnsi" w:cstheme="minorHAnsi"/>
                <w:sz w:val="22"/>
                <w:szCs w:val="22"/>
              </w:rPr>
            </w:pPr>
          </w:p>
        </w:tc>
        <w:tc>
          <w:tcPr>
            <w:tcW w:w="1440" w:type="dxa"/>
            <w:noWrap/>
          </w:tcPr>
          <w:p w14:paraId="1FBA8DA2" w14:textId="3315556B" w:rsidR="00FF1E3B" w:rsidRPr="00F574CD" w:rsidRDefault="00FF1E3B" w:rsidP="00A164A6">
            <w:pPr>
              <w:ind w:left="60"/>
              <w:jc w:val="both"/>
              <w:rPr>
                <w:rFonts w:asciiTheme="minorHAnsi" w:hAnsiTheme="minorHAnsi" w:cstheme="minorHAnsi"/>
                <w:sz w:val="22"/>
                <w:szCs w:val="22"/>
              </w:rPr>
            </w:pPr>
          </w:p>
        </w:tc>
      </w:tr>
      <w:tr w:rsidR="00FF1E3B" w:rsidRPr="00F574CD" w14:paraId="736F21C4" w14:textId="77777777" w:rsidTr="005715AF">
        <w:trPr>
          <w:trHeight w:val="656"/>
        </w:trPr>
        <w:tc>
          <w:tcPr>
            <w:tcW w:w="1980" w:type="dxa"/>
            <w:noWrap/>
            <w:vAlign w:val="center"/>
          </w:tcPr>
          <w:p w14:paraId="4F3B00E3" w14:textId="77777777" w:rsidR="00FF1E3B" w:rsidRPr="00F574CD" w:rsidRDefault="00FF1E3B" w:rsidP="00F472DE">
            <w:pPr>
              <w:rPr>
                <w:rFonts w:asciiTheme="minorHAnsi" w:hAnsiTheme="minorHAnsi" w:cstheme="minorHAnsi"/>
                <w:sz w:val="22"/>
                <w:szCs w:val="22"/>
              </w:rPr>
            </w:pPr>
            <w:r w:rsidRPr="00F574CD">
              <w:rPr>
                <w:rFonts w:asciiTheme="minorHAnsi" w:hAnsiTheme="minorHAnsi" w:cstheme="minorHAnsi"/>
                <w:sz w:val="22"/>
                <w:szCs w:val="22"/>
              </w:rPr>
              <w:t>Police Department</w:t>
            </w:r>
          </w:p>
        </w:tc>
        <w:tc>
          <w:tcPr>
            <w:tcW w:w="2790" w:type="dxa"/>
            <w:noWrap/>
          </w:tcPr>
          <w:p w14:paraId="259DF2B0" w14:textId="12C0C009" w:rsidR="00FF1E3B" w:rsidRPr="00F574CD" w:rsidRDefault="00FF1E3B" w:rsidP="00A164A6">
            <w:pPr>
              <w:ind w:left="65" w:hanging="5"/>
              <w:rPr>
                <w:rFonts w:asciiTheme="minorHAnsi" w:hAnsiTheme="minorHAnsi" w:cstheme="minorHAnsi"/>
                <w:sz w:val="22"/>
                <w:szCs w:val="22"/>
              </w:rPr>
            </w:pPr>
          </w:p>
        </w:tc>
        <w:tc>
          <w:tcPr>
            <w:tcW w:w="1710" w:type="dxa"/>
            <w:noWrap/>
          </w:tcPr>
          <w:p w14:paraId="78EA3060" w14:textId="77777777" w:rsidR="00FF1E3B" w:rsidRPr="00F574CD" w:rsidRDefault="00FF1E3B" w:rsidP="00A164A6">
            <w:pPr>
              <w:jc w:val="center"/>
              <w:rPr>
                <w:rFonts w:asciiTheme="minorHAnsi" w:hAnsiTheme="minorHAnsi" w:cstheme="minorHAnsi"/>
                <w:sz w:val="22"/>
                <w:szCs w:val="22"/>
              </w:rPr>
            </w:pPr>
          </w:p>
        </w:tc>
        <w:tc>
          <w:tcPr>
            <w:tcW w:w="1890" w:type="dxa"/>
          </w:tcPr>
          <w:p w14:paraId="4B4EBA47" w14:textId="18FF3C80" w:rsidR="00FF1E3B" w:rsidRPr="00F574CD" w:rsidRDefault="00FF1E3B" w:rsidP="00A164A6">
            <w:pPr>
              <w:ind w:left="60"/>
              <w:jc w:val="center"/>
              <w:rPr>
                <w:rFonts w:asciiTheme="minorHAnsi" w:hAnsiTheme="minorHAnsi" w:cstheme="minorHAnsi"/>
                <w:sz w:val="22"/>
                <w:szCs w:val="22"/>
              </w:rPr>
            </w:pPr>
          </w:p>
        </w:tc>
        <w:tc>
          <w:tcPr>
            <w:tcW w:w="1440" w:type="dxa"/>
            <w:noWrap/>
          </w:tcPr>
          <w:p w14:paraId="264D02BF" w14:textId="5DD6EAEC" w:rsidR="00FF1E3B" w:rsidRPr="00F574CD" w:rsidRDefault="00FF1E3B" w:rsidP="00A164A6">
            <w:pPr>
              <w:ind w:left="60"/>
              <w:jc w:val="both"/>
              <w:rPr>
                <w:rFonts w:asciiTheme="minorHAnsi" w:hAnsiTheme="minorHAnsi" w:cstheme="minorHAnsi"/>
                <w:sz w:val="22"/>
                <w:szCs w:val="22"/>
              </w:rPr>
            </w:pPr>
          </w:p>
        </w:tc>
      </w:tr>
      <w:tr w:rsidR="00FF1E3B" w:rsidRPr="00F574CD" w14:paraId="212E1C71" w14:textId="77777777" w:rsidTr="005715AF">
        <w:trPr>
          <w:trHeight w:val="389"/>
        </w:trPr>
        <w:tc>
          <w:tcPr>
            <w:tcW w:w="1980" w:type="dxa"/>
            <w:noWrap/>
            <w:vAlign w:val="center"/>
          </w:tcPr>
          <w:p w14:paraId="096F47E1" w14:textId="5190BAE6" w:rsidR="00FF1E3B" w:rsidRPr="00F574CD" w:rsidRDefault="00FF1E3B" w:rsidP="00F472DE">
            <w:pPr>
              <w:rPr>
                <w:rFonts w:asciiTheme="minorHAnsi" w:hAnsiTheme="minorHAnsi" w:cstheme="minorHAnsi"/>
                <w:sz w:val="22"/>
                <w:szCs w:val="22"/>
              </w:rPr>
            </w:pPr>
            <w:r w:rsidRPr="00F574CD">
              <w:rPr>
                <w:rFonts w:asciiTheme="minorHAnsi" w:hAnsiTheme="minorHAnsi" w:cstheme="minorHAnsi"/>
                <w:sz w:val="22"/>
                <w:szCs w:val="22"/>
              </w:rPr>
              <w:t xml:space="preserve">Police </w:t>
            </w:r>
            <w:r w:rsidR="005B3B60" w:rsidRPr="00F574CD">
              <w:rPr>
                <w:rFonts w:asciiTheme="minorHAnsi" w:hAnsiTheme="minorHAnsi" w:cstheme="minorHAnsi"/>
                <w:sz w:val="22"/>
                <w:szCs w:val="22"/>
              </w:rPr>
              <w:t>Non-Emergency</w:t>
            </w:r>
            <w:r w:rsidRPr="00F574CD">
              <w:rPr>
                <w:rFonts w:asciiTheme="minorHAnsi" w:hAnsiTheme="minorHAnsi" w:cstheme="minorHAnsi"/>
                <w:sz w:val="22"/>
                <w:szCs w:val="22"/>
              </w:rPr>
              <w:t xml:space="preserve"> Number</w:t>
            </w:r>
          </w:p>
        </w:tc>
        <w:tc>
          <w:tcPr>
            <w:tcW w:w="2790" w:type="dxa"/>
            <w:noWrap/>
          </w:tcPr>
          <w:p w14:paraId="0D2536F7" w14:textId="5F4CADBA" w:rsidR="00FF1E3B" w:rsidRPr="00F574CD" w:rsidRDefault="00FF1E3B" w:rsidP="00A164A6">
            <w:pPr>
              <w:ind w:left="65" w:hanging="5"/>
              <w:rPr>
                <w:rFonts w:asciiTheme="minorHAnsi" w:hAnsiTheme="minorHAnsi" w:cstheme="minorHAnsi"/>
                <w:sz w:val="22"/>
                <w:szCs w:val="22"/>
              </w:rPr>
            </w:pPr>
          </w:p>
        </w:tc>
        <w:tc>
          <w:tcPr>
            <w:tcW w:w="1710" w:type="dxa"/>
            <w:noWrap/>
          </w:tcPr>
          <w:p w14:paraId="67BA6C5B" w14:textId="73C17259" w:rsidR="00FF1E3B" w:rsidRPr="00F574CD" w:rsidRDefault="00FF1E3B" w:rsidP="00A164A6">
            <w:pPr>
              <w:jc w:val="center"/>
              <w:rPr>
                <w:rFonts w:asciiTheme="minorHAnsi" w:hAnsiTheme="minorHAnsi" w:cstheme="minorHAnsi"/>
                <w:sz w:val="22"/>
                <w:szCs w:val="22"/>
              </w:rPr>
            </w:pPr>
          </w:p>
        </w:tc>
        <w:tc>
          <w:tcPr>
            <w:tcW w:w="1890" w:type="dxa"/>
          </w:tcPr>
          <w:p w14:paraId="75DBDBF6" w14:textId="4F5E67D0" w:rsidR="00FF1E3B" w:rsidRPr="00F574CD" w:rsidRDefault="00FF1E3B" w:rsidP="00A164A6">
            <w:pPr>
              <w:ind w:left="60"/>
              <w:jc w:val="center"/>
              <w:rPr>
                <w:rFonts w:asciiTheme="minorHAnsi" w:hAnsiTheme="minorHAnsi" w:cstheme="minorHAnsi"/>
                <w:sz w:val="22"/>
                <w:szCs w:val="22"/>
              </w:rPr>
            </w:pPr>
          </w:p>
        </w:tc>
        <w:tc>
          <w:tcPr>
            <w:tcW w:w="1440" w:type="dxa"/>
            <w:noWrap/>
          </w:tcPr>
          <w:p w14:paraId="0E9264B5" w14:textId="0793E254" w:rsidR="00FF1E3B" w:rsidRPr="00F574CD" w:rsidRDefault="00FF1E3B" w:rsidP="00A164A6">
            <w:pPr>
              <w:ind w:left="60"/>
              <w:jc w:val="both"/>
              <w:rPr>
                <w:rFonts w:asciiTheme="minorHAnsi" w:hAnsiTheme="minorHAnsi" w:cstheme="minorHAnsi"/>
                <w:sz w:val="22"/>
                <w:szCs w:val="22"/>
              </w:rPr>
            </w:pPr>
          </w:p>
        </w:tc>
      </w:tr>
      <w:tr w:rsidR="00FF1E3B" w:rsidRPr="00F574CD" w14:paraId="7B450009" w14:textId="77777777" w:rsidTr="005715AF">
        <w:trPr>
          <w:trHeight w:val="389"/>
        </w:trPr>
        <w:tc>
          <w:tcPr>
            <w:tcW w:w="1980" w:type="dxa"/>
            <w:noWrap/>
            <w:vAlign w:val="center"/>
          </w:tcPr>
          <w:p w14:paraId="0105E6BC" w14:textId="77777777" w:rsidR="00FF1E3B" w:rsidRPr="00F574CD" w:rsidRDefault="00FF1E3B" w:rsidP="00F472DE">
            <w:pPr>
              <w:rPr>
                <w:rFonts w:asciiTheme="minorHAnsi" w:hAnsiTheme="minorHAnsi" w:cstheme="minorHAnsi"/>
                <w:sz w:val="22"/>
                <w:szCs w:val="22"/>
              </w:rPr>
            </w:pPr>
            <w:r w:rsidRPr="00F574CD">
              <w:rPr>
                <w:rFonts w:asciiTheme="minorHAnsi" w:hAnsiTheme="minorHAnsi" w:cstheme="minorHAnsi"/>
                <w:sz w:val="22"/>
                <w:szCs w:val="22"/>
              </w:rPr>
              <w:t xml:space="preserve">County Department of Public Health </w:t>
            </w:r>
          </w:p>
        </w:tc>
        <w:tc>
          <w:tcPr>
            <w:tcW w:w="2790" w:type="dxa"/>
            <w:noWrap/>
          </w:tcPr>
          <w:p w14:paraId="5A7158F1" w14:textId="7D6173ED" w:rsidR="00FF1E3B" w:rsidRPr="00F574CD" w:rsidRDefault="00FF1E3B" w:rsidP="00A164A6">
            <w:pPr>
              <w:ind w:left="65" w:hanging="5"/>
              <w:rPr>
                <w:rFonts w:asciiTheme="minorHAnsi" w:hAnsiTheme="minorHAnsi" w:cstheme="minorHAnsi"/>
                <w:sz w:val="22"/>
                <w:szCs w:val="22"/>
                <w:highlight w:val="lightGray"/>
              </w:rPr>
            </w:pPr>
          </w:p>
        </w:tc>
        <w:tc>
          <w:tcPr>
            <w:tcW w:w="1710" w:type="dxa"/>
            <w:noWrap/>
          </w:tcPr>
          <w:p w14:paraId="496DFA8E" w14:textId="0A306363" w:rsidR="00FF1E3B" w:rsidRPr="00F574CD" w:rsidRDefault="00FF1E3B" w:rsidP="00A164A6">
            <w:pPr>
              <w:jc w:val="center"/>
              <w:rPr>
                <w:rFonts w:asciiTheme="minorHAnsi" w:hAnsiTheme="minorHAnsi" w:cstheme="minorHAnsi"/>
                <w:sz w:val="22"/>
                <w:szCs w:val="22"/>
                <w:highlight w:val="lightGray"/>
              </w:rPr>
            </w:pPr>
          </w:p>
        </w:tc>
        <w:tc>
          <w:tcPr>
            <w:tcW w:w="1890" w:type="dxa"/>
          </w:tcPr>
          <w:p w14:paraId="1B31F932" w14:textId="076A0AE3" w:rsidR="00FF1E3B" w:rsidRPr="00F574CD" w:rsidRDefault="00FF1E3B" w:rsidP="00A164A6">
            <w:pPr>
              <w:ind w:left="60"/>
              <w:jc w:val="center"/>
              <w:rPr>
                <w:rFonts w:asciiTheme="minorHAnsi" w:hAnsiTheme="minorHAnsi" w:cstheme="minorHAnsi"/>
                <w:sz w:val="22"/>
                <w:szCs w:val="22"/>
                <w:highlight w:val="lightGray"/>
              </w:rPr>
            </w:pPr>
          </w:p>
        </w:tc>
        <w:tc>
          <w:tcPr>
            <w:tcW w:w="1440" w:type="dxa"/>
            <w:noWrap/>
          </w:tcPr>
          <w:p w14:paraId="6731C44F" w14:textId="1BB199E8" w:rsidR="00FF1E3B" w:rsidRPr="00F574CD" w:rsidRDefault="00FF1E3B" w:rsidP="00A164A6">
            <w:pPr>
              <w:ind w:left="60"/>
              <w:jc w:val="both"/>
              <w:rPr>
                <w:rFonts w:asciiTheme="minorHAnsi" w:hAnsiTheme="minorHAnsi" w:cstheme="minorHAnsi"/>
                <w:sz w:val="22"/>
                <w:szCs w:val="22"/>
                <w:highlight w:val="lightGray"/>
              </w:rPr>
            </w:pPr>
          </w:p>
        </w:tc>
      </w:tr>
      <w:tr w:rsidR="00FF1E3B" w:rsidRPr="00F574CD" w14:paraId="276F1F2C" w14:textId="77777777" w:rsidTr="005715AF">
        <w:trPr>
          <w:trHeight w:val="389"/>
        </w:trPr>
        <w:tc>
          <w:tcPr>
            <w:tcW w:w="1980" w:type="dxa"/>
            <w:noWrap/>
            <w:vAlign w:val="center"/>
          </w:tcPr>
          <w:p w14:paraId="211F4458" w14:textId="77777777" w:rsidR="00FF1E3B" w:rsidRPr="00F574CD" w:rsidRDefault="00FF1E3B" w:rsidP="00F472DE">
            <w:pPr>
              <w:rPr>
                <w:rFonts w:asciiTheme="minorHAnsi" w:hAnsiTheme="minorHAnsi" w:cstheme="minorHAnsi"/>
                <w:sz w:val="22"/>
                <w:szCs w:val="22"/>
              </w:rPr>
            </w:pPr>
            <w:r w:rsidRPr="00F574CD">
              <w:rPr>
                <w:rFonts w:asciiTheme="minorHAnsi" w:hAnsiTheme="minorHAnsi" w:cstheme="minorHAnsi"/>
                <w:sz w:val="22"/>
                <w:szCs w:val="22"/>
              </w:rPr>
              <w:t>Infectious Disease Agency</w:t>
            </w:r>
          </w:p>
        </w:tc>
        <w:tc>
          <w:tcPr>
            <w:tcW w:w="2790" w:type="dxa"/>
            <w:noWrap/>
          </w:tcPr>
          <w:p w14:paraId="478DAD2C" w14:textId="5C95BEEE" w:rsidR="00FF1E3B" w:rsidRPr="00F574CD" w:rsidRDefault="00FF1E3B" w:rsidP="00A164A6">
            <w:pPr>
              <w:ind w:left="65" w:hanging="5"/>
              <w:rPr>
                <w:rFonts w:asciiTheme="minorHAnsi" w:hAnsiTheme="minorHAnsi" w:cstheme="minorHAnsi"/>
                <w:sz w:val="22"/>
                <w:szCs w:val="22"/>
                <w:highlight w:val="lightGray"/>
              </w:rPr>
            </w:pPr>
          </w:p>
        </w:tc>
        <w:tc>
          <w:tcPr>
            <w:tcW w:w="1710" w:type="dxa"/>
            <w:noWrap/>
          </w:tcPr>
          <w:p w14:paraId="30A193AD" w14:textId="77777777" w:rsidR="00FF1E3B" w:rsidRPr="00F574CD" w:rsidRDefault="00FF1E3B" w:rsidP="00A164A6">
            <w:pPr>
              <w:jc w:val="center"/>
              <w:rPr>
                <w:rFonts w:asciiTheme="minorHAnsi" w:hAnsiTheme="minorHAnsi" w:cstheme="minorHAnsi"/>
                <w:sz w:val="22"/>
                <w:szCs w:val="22"/>
                <w:highlight w:val="lightGray"/>
              </w:rPr>
            </w:pPr>
          </w:p>
        </w:tc>
        <w:tc>
          <w:tcPr>
            <w:tcW w:w="1890" w:type="dxa"/>
          </w:tcPr>
          <w:p w14:paraId="5C4FC9C7" w14:textId="77777777" w:rsidR="00FF1E3B" w:rsidRPr="00F574CD" w:rsidRDefault="00FF1E3B" w:rsidP="00A164A6">
            <w:pPr>
              <w:ind w:left="60"/>
              <w:jc w:val="center"/>
              <w:rPr>
                <w:rFonts w:asciiTheme="minorHAnsi" w:hAnsiTheme="minorHAnsi" w:cstheme="minorHAnsi"/>
                <w:sz w:val="22"/>
                <w:szCs w:val="22"/>
                <w:highlight w:val="lightGray"/>
              </w:rPr>
            </w:pPr>
          </w:p>
        </w:tc>
        <w:tc>
          <w:tcPr>
            <w:tcW w:w="1440" w:type="dxa"/>
            <w:noWrap/>
          </w:tcPr>
          <w:p w14:paraId="7BFCAC68" w14:textId="1EA93653" w:rsidR="00FF1E3B" w:rsidRPr="00F574CD" w:rsidRDefault="00FF1E3B" w:rsidP="00A164A6">
            <w:pPr>
              <w:ind w:left="60"/>
              <w:jc w:val="both"/>
              <w:rPr>
                <w:rFonts w:asciiTheme="minorHAnsi" w:hAnsiTheme="minorHAnsi" w:cstheme="minorHAnsi"/>
                <w:sz w:val="22"/>
                <w:szCs w:val="22"/>
                <w:highlight w:val="lightGray"/>
              </w:rPr>
            </w:pPr>
          </w:p>
        </w:tc>
      </w:tr>
      <w:tr w:rsidR="00FF1E3B" w:rsidRPr="00F574CD" w14:paraId="35958E37" w14:textId="77777777" w:rsidTr="005715AF">
        <w:trPr>
          <w:trHeight w:val="389"/>
        </w:trPr>
        <w:tc>
          <w:tcPr>
            <w:tcW w:w="1980" w:type="dxa"/>
            <w:noWrap/>
            <w:vAlign w:val="center"/>
          </w:tcPr>
          <w:p w14:paraId="6D0BAB88" w14:textId="77777777" w:rsidR="00FF1E3B" w:rsidRPr="00F574CD" w:rsidRDefault="00FF1E3B" w:rsidP="00F472DE">
            <w:pPr>
              <w:rPr>
                <w:rFonts w:asciiTheme="minorHAnsi" w:hAnsiTheme="minorHAnsi" w:cstheme="minorHAnsi"/>
                <w:sz w:val="22"/>
                <w:szCs w:val="22"/>
              </w:rPr>
            </w:pPr>
            <w:r w:rsidRPr="00F574CD">
              <w:rPr>
                <w:rFonts w:asciiTheme="minorHAnsi" w:hAnsiTheme="minorHAnsi" w:cstheme="minorHAnsi"/>
                <w:sz w:val="22"/>
                <w:szCs w:val="22"/>
              </w:rPr>
              <w:t>County Coroner</w:t>
            </w:r>
          </w:p>
        </w:tc>
        <w:tc>
          <w:tcPr>
            <w:tcW w:w="2790" w:type="dxa"/>
            <w:noWrap/>
          </w:tcPr>
          <w:p w14:paraId="73C0645C" w14:textId="31958D39" w:rsidR="00FF1E3B" w:rsidRPr="00F574CD" w:rsidRDefault="00FF1E3B" w:rsidP="00A164A6">
            <w:pPr>
              <w:ind w:left="65" w:hanging="5"/>
              <w:rPr>
                <w:rFonts w:asciiTheme="minorHAnsi" w:hAnsiTheme="minorHAnsi" w:cstheme="minorHAnsi"/>
                <w:sz w:val="22"/>
                <w:szCs w:val="22"/>
                <w:highlight w:val="lightGray"/>
              </w:rPr>
            </w:pPr>
          </w:p>
        </w:tc>
        <w:tc>
          <w:tcPr>
            <w:tcW w:w="1710" w:type="dxa"/>
            <w:noWrap/>
          </w:tcPr>
          <w:p w14:paraId="71A48264" w14:textId="77777777" w:rsidR="00FF1E3B" w:rsidRPr="00F574CD" w:rsidRDefault="00FF1E3B" w:rsidP="00A164A6">
            <w:pPr>
              <w:jc w:val="center"/>
              <w:rPr>
                <w:rFonts w:asciiTheme="minorHAnsi" w:hAnsiTheme="minorHAnsi" w:cstheme="minorHAnsi"/>
                <w:sz w:val="22"/>
                <w:szCs w:val="22"/>
                <w:highlight w:val="lightGray"/>
              </w:rPr>
            </w:pPr>
          </w:p>
        </w:tc>
        <w:tc>
          <w:tcPr>
            <w:tcW w:w="1890" w:type="dxa"/>
          </w:tcPr>
          <w:p w14:paraId="47BDF264" w14:textId="77777777" w:rsidR="00FF1E3B" w:rsidRPr="00F574CD" w:rsidRDefault="00FF1E3B" w:rsidP="00A164A6">
            <w:pPr>
              <w:jc w:val="center"/>
              <w:rPr>
                <w:rFonts w:asciiTheme="minorHAnsi" w:hAnsiTheme="minorHAnsi" w:cstheme="minorHAnsi"/>
                <w:sz w:val="22"/>
                <w:szCs w:val="22"/>
                <w:highlight w:val="lightGray"/>
              </w:rPr>
            </w:pPr>
          </w:p>
        </w:tc>
        <w:tc>
          <w:tcPr>
            <w:tcW w:w="1440" w:type="dxa"/>
            <w:noWrap/>
          </w:tcPr>
          <w:p w14:paraId="5D08CC61" w14:textId="77CA93D0" w:rsidR="00FF1E3B" w:rsidRPr="00F574CD" w:rsidRDefault="00FF1E3B" w:rsidP="00A164A6">
            <w:pPr>
              <w:ind w:left="60"/>
              <w:jc w:val="both"/>
              <w:rPr>
                <w:rFonts w:asciiTheme="minorHAnsi" w:hAnsiTheme="minorHAnsi" w:cstheme="minorHAnsi"/>
                <w:sz w:val="22"/>
                <w:szCs w:val="22"/>
                <w:highlight w:val="lightGray"/>
              </w:rPr>
            </w:pPr>
          </w:p>
        </w:tc>
      </w:tr>
      <w:tr w:rsidR="005B3B60" w:rsidRPr="00F574CD" w14:paraId="4F00040D" w14:textId="77777777" w:rsidTr="005715AF">
        <w:trPr>
          <w:trHeight w:val="389"/>
        </w:trPr>
        <w:tc>
          <w:tcPr>
            <w:tcW w:w="9810" w:type="dxa"/>
            <w:gridSpan w:val="5"/>
            <w:shd w:val="clear" w:color="auto" w:fill="D5DCE4" w:themeFill="text2" w:themeFillTint="33"/>
            <w:noWrap/>
            <w:vAlign w:val="center"/>
          </w:tcPr>
          <w:p w14:paraId="5663D570" w14:textId="47B4FE0D" w:rsidR="005B3B60" w:rsidRPr="005B3B60" w:rsidRDefault="005B3B60" w:rsidP="00A164A6">
            <w:pPr>
              <w:ind w:left="60"/>
              <w:jc w:val="both"/>
              <w:rPr>
                <w:rFonts w:asciiTheme="minorHAnsi" w:hAnsiTheme="minorHAnsi" w:cstheme="minorHAnsi"/>
                <w:b/>
                <w:bCs/>
                <w:sz w:val="22"/>
                <w:szCs w:val="22"/>
                <w:highlight w:val="lightGray"/>
              </w:rPr>
            </w:pPr>
            <w:r w:rsidRPr="00753A10">
              <w:rPr>
                <w:rFonts w:asciiTheme="minorHAnsi" w:hAnsiTheme="minorHAnsi" w:cstheme="minorHAnsi"/>
                <w:b/>
                <w:bCs/>
                <w:color w:val="1F3864" w:themeColor="accent1" w:themeShade="80"/>
                <w:sz w:val="22"/>
                <w:szCs w:val="22"/>
              </w:rPr>
              <w:t>Emergency Management Officials</w:t>
            </w:r>
            <w:r w:rsidR="00233D87">
              <w:rPr>
                <w:rFonts w:asciiTheme="minorHAnsi" w:hAnsiTheme="minorHAnsi" w:cstheme="minorHAnsi"/>
                <w:b/>
                <w:bCs/>
                <w:color w:val="1F3864" w:themeColor="accent1" w:themeShade="80"/>
                <w:sz w:val="22"/>
                <w:szCs w:val="22"/>
              </w:rPr>
              <w:t xml:space="preserve"> </w:t>
            </w:r>
            <w:r w:rsidR="00233D87" w:rsidRPr="00233D87">
              <w:rPr>
                <w:rFonts w:asciiTheme="minorHAnsi" w:hAnsiTheme="minorHAnsi" w:cstheme="minorHAnsi"/>
                <w:color w:val="FF0000"/>
                <w:sz w:val="22"/>
                <w:szCs w:val="22"/>
              </w:rPr>
              <w:t>(delete any listing not appropriate to your organization. Delete these instructions in RED)</w:t>
            </w:r>
          </w:p>
        </w:tc>
      </w:tr>
      <w:tr w:rsidR="00FF1E3B" w:rsidRPr="00F574CD" w14:paraId="2C655183" w14:textId="77777777" w:rsidTr="005715AF">
        <w:trPr>
          <w:trHeight w:val="389"/>
        </w:trPr>
        <w:tc>
          <w:tcPr>
            <w:tcW w:w="1980" w:type="dxa"/>
            <w:noWrap/>
            <w:vAlign w:val="center"/>
          </w:tcPr>
          <w:p w14:paraId="4EA842CF" w14:textId="77777777" w:rsidR="00FF1E3B" w:rsidRPr="00F574CD" w:rsidRDefault="00FF1E3B" w:rsidP="00A164A6">
            <w:pPr>
              <w:rPr>
                <w:rFonts w:asciiTheme="minorHAnsi" w:hAnsiTheme="minorHAnsi" w:cstheme="minorHAnsi"/>
                <w:sz w:val="22"/>
                <w:szCs w:val="22"/>
              </w:rPr>
            </w:pPr>
            <w:r w:rsidRPr="00F574CD">
              <w:rPr>
                <w:rFonts w:asciiTheme="minorHAnsi" w:hAnsiTheme="minorHAnsi" w:cstheme="minorHAnsi"/>
                <w:sz w:val="22"/>
                <w:szCs w:val="22"/>
              </w:rPr>
              <w:t>County Office of Emergency Services (OES)</w:t>
            </w:r>
          </w:p>
        </w:tc>
        <w:tc>
          <w:tcPr>
            <w:tcW w:w="2790" w:type="dxa"/>
            <w:noWrap/>
          </w:tcPr>
          <w:p w14:paraId="2817E21B" w14:textId="06EEC748" w:rsidR="00FF1E3B" w:rsidRPr="00F574CD" w:rsidRDefault="00FF1E3B" w:rsidP="00A164A6">
            <w:pPr>
              <w:ind w:left="65" w:hanging="5"/>
              <w:rPr>
                <w:rFonts w:asciiTheme="minorHAnsi" w:hAnsiTheme="minorHAnsi" w:cstheme="minorHAnsi"/>
                <w:sz w:val="22"/>
                <w:szCs w:val="22"/>
              </w:rPr>
            </w:pPr>
          </w:p>
        </w:tc>
        <w:tc>
          <w:tcPr>
            <w:tcW w:w="1710" w:type="dxa"/>
            <w:noWrap/>
          </w:tcPr>
          <w:p w14:paraId="3749F6A8" w14:textId="664883A2" w:rsidR="00FF1E3B" w:rsidRPr="00F574CD" w:rsidRDefault="00FF1E3B" w:rsidP="00A164A6">
            <w:pPr>
              <w:jc w:val="center"/>
              <w:rPr>
                <w:rFonts w:asciiTheme="minorHAnsi" w:hAnsiTheme="minorHAnsi" w:cstheme="minorHAnsi"/>
                <w:sz w:val="22"/>
                <w:szCs w:val="22"/>
              </w:rPr>
            </w:pPr>
          </w:p>
        </w:tc>
        <w:tc>
          <w:tcPr>
            <w:tcW w:w="1890" w:type="dxa"/>
          </w:tcPr>
          <w:p w14:paraId="2B88647F" w14:textId="75DE2543" w:rsidR="00FF1E3B" w:rsidRPr="00F574CD" w:rsidRDefault="00FF1E3B" w:rsidP="00A164A6">
            <w:pPr>
              <w:ind w:left="60"/>
              <w:jc w:val="center"/>
              <w:rPr>
                <w:rFonts w:asciiTheme="minorHAnsi" w:hAnsiTheme="minorHAnsi" w:cstheme="minorHAnsi"/>
                <w:sz w:val="22"/>
                <w:szCs w:val="22"/>
              </w:rPr>
            </w:pPr>
          </w:p>
        </w:tc>
        <w:tc>
          <w:tcPr>
            <w:tcW w:w="1440" w:type="dxa"/>
            <w:noWrap/>
          </w:tcPr>
          <w:p w14:paraId="2A843155" w14:textId="08C482E4" w:rsidR="00FF1E3B" w:rsidRPr="00F574CD" w:rsidRDefault="00FF1E3B" w:rsidP="00A164A6">
            <w:pPr>
              <w:ind w:left="60"/>
              <w:jc w:val="both"/>
              <w:rPr>
                <w:rFonts w:asciiTheme="minorHAnsi" w:hAnsiTheme="minorHAnsi" w:cstheme="minorHAnsi"/>
                <w:sz w:val="22"/>
                <w:szCs w:val="22"/>
              </w:rPr>
            </w:pPr>
          </w:p>
        </w:tc>
      </w:tr>
      <w:tr w:rsidR="00FF1E3B" w:rsidRPr="00F574CD" w14:paraId="128E5986" w14:textId="77777777" w:rsidTr="005715AF">
        <w:trPr>
          <w:trHeight w:val="389"/>
        </w:trPr>
        <w:tc>
          <w:tcPr>
            <w:tcW w:w="1980" w:type="dxa"/>
            <w:noWrap/>
            <w:vAlign w:val="center"/>
          </w:tcPr>
          <w:p w14:paraId="0B8EDB74" w14:textId="77777777" w:rsidR="00FF1E3B" w:rsidRPr="00F574CD" w:rsidRDefault="00FF1E3B" w:rsidP="00A164A6">
            <w:pPr>
              <w:rPr>
                <w:rFonts w:asciiTheme="minorHAnsi" w:hAnsiTheme="minorHAnsi" w:cstheme="minorHAnsi"/>
                <w:sz w:val="22"/>
                <w:szCs w:val="22"/>
              </w:rPr>
            </w:pPr>
            <w:r w:rsidRPr="00F574CD">
              <w:rPr>
                <w:rFonts w:asciiTheme="minorHAnsi" w:hAnsiTheme="minorHAnsi" w:cstheme="minorHAnsi"/>
                <w:sz w:val="22"/>
                <w:szCs w:val="22"/>
              </w:rPr>
              <w:t>Tribal Emergency Management Officials</w:t>
            </w:r>
          </w:p>
        </w:tc>
        <w:tc>
          <w:tcPr>
            <w:tcW w:w="2790" w:type="dxa"/>
            <w:noWrap/>
          </w:tcPr>
          <w:p w14:paraId="0285BA0D" w14:textId="030A5CA8" w:rsidR="00FF1E3B" w:rsidRPr="00F574CD" w:rsidRDefault="00FF1E3B" w:rsidP="00A164A6">
            <w:pPr>
              <w:ind w:left="65" w:hanging="5"/>
              <w:rPr>
                <w:rFonts w:asciiTheme="minorHAnsi" w:hAnsiTheme="minorHAnsi" w:cstheme="minorHAnsi"/>
                <w:sz w:val="22"/>
                <w:szCs w:val="22"/>
              </w:rPr>
            </w:pPr>
          </w:p>
        </w:tc>
        <w:tc>
          <w:tcPr>
            <w:tcW w:w="1710" w:type="dxa"/>
            <w:noWrap/>
          </w:tcPr>
          <w:p w14:paraId="5F3F2E15" w14:textId="7F3A84EC" w:rsidR="00FF1E3B" w:rsidRPr="00F574CD" w:rsidRDefault="00FF1E3B" w:rsidP="00A164A6">
            <w:pPr>
              <w:jc w:val="center"/>
              <w:rPr>
                <w:rFonts w:asciiTheme="minorHAnsi" w:hAnsiTheme="minorHAnsi" w:cstheme="minorHAnsi"/>
                <w:sz w:val="22"/>
                <w:szCs w:val="22"/>
              </w:rPr>
            </w:pPr>
          </w:p>
        </w:tc>
        <w:tc>
          <w:tcPr>
            <w:tcW w:w="1890" w:type="dxa"/>
          </w:tcPr>
          <w:p w14:paraId="15D7BFAA" w14:textId="3EB9F6B6" w:rsidR="00FF1E3B" w:rsidRPr="00F574CD" w:rsidRDefault="00FF1E3B" w:rsidP="00A164A6">
            <w:pPr>
              <w:jc w:val="center"/>
              <w:rPr>
                <w:rFonts w:asciiTheme="minorHAnsi" w:hAnsiTheme="minorHAnsi" w:cstheme="minorHAnsi"/>
                <w:sz w:val="22"/>
                <w:szCs w:val="22"/>
              </w:rPr>
            </w:pPr>
          </w:p>
        </w:tc>
        <w:tc>
          <w:tcPr>
            <w:tcW w:w="1440" w:type="dxa"/>
            <w:noWrap/>
          </w:tcPr>
          <w:p w14:paraId="10E093AF" w14:textId="02B040FE" w:rsidR="00FF1E3B" w:rsidRPr="00F574CD" w:rsidRDefault="00FF1E3B" w:rsidP="00A164A6">
            <w:pPr>
              <w:ind w:left="60"/>
              <w:jc w:val="both"/>
              <w:rPr>
                <w:rFonts w:asciiTheme="minorHAnsi" w:hAnsiTheme="minorHAnsi" w:cstheme="minorHAnsi"/>
                <w:sz w:val="22"/>
                <w:szCs w:val="22"/>
              </w:rPr>
            </w:pPr>
          </w:p>
        </w:tc>
      </w:tr>
      <w:tr w:rsidR="00FF1E3B" w:rsidRPr="00F574CD" w14:paraId="46483932" w14:textId="77777777" w:rsidTr="005715AF">
        <w:trPr>
          <w:trHeight w:val="389"/>
        </w:trPr>
        <w:tc>
          <w:tcPr>
            <w:tcW w:w="1980" w:type="dxa"/>
            <w:noWrap/>
            <w:vAlign w:val="center"/>
          </w:tcPr>
          <w:p w14:paraId="7A0D1EF3" w14:textId="5F60ADFD" w:rsidR="00FF1E3B" w:rsidRPr="00F574CD" w:rsidRDefault="00F93A4C" w:rsidP="00A164A6">
            <w:pPr>
              <w:rPr>
                <w:rFonts w:asciiTheme="minorHAnsi" w:hAnsiTheme="minorHAnsi" w:cstheme="minorHAnsi"/>
                <w:sz w:val="22"/>
                <w:szCs w:val="22"/>
              </w:rPr>
            </w:pPr>
            <w:r>
              <w:rPr>
                <w:rFonts w:asciiTheme="minorHAnsi" w:hAnsiTheme="minorHAnsi" w:cstheme="minorHAnsi"/>
                <w:sz w:val="22"/>
                <w:szCs w:val="22"/>
              </w:rPr>
              <w:t>Montana E</w:t>
            </w:r>
            <w:r w:rsidR="00233D87">
              <w:rPr>
                <w:rFonts w:asciiTheme="minorHAnsi" w:hAnsiTheme="minorHAnsi" w:cstheme="minorHAnsi"/>
                <w:sz w:val="22"/>
                <w:szCs w:val="22"/>
              </w:rPr>
              <w:t>mergency Management Services</w:t>
            </w:r>
          </w:p>
        </w:tc>
        <w:tc>
          <w:tcPr>
            <w:tcW w:w="2790" w:type="dxa"/>
            <w:noWrap/>
          </w:tcPr>
          <w:p w14:paraId="64695619" w14:textId="369C2A1B" w:rsidR="00FF1E3B" w:rsidRPr="00F574CD" w:rsidRDefault="00FF1E3B" w:rsidP="00A164A6">
            <w:pPr>
              <w:rPr>
                <w:rFonts w:asciiTheme="minorHAnsi" w:hAnsiTheme="minorHAnsi" w:cstheme="minorHAnsi"/>
                <w:sz w:val="22"/>
                <w:szCs w:val="22"/>
                <w:highlight w:val="lightGray"/>
              </w:rPr>
            </w:pPr>
          </w:p>
        </w:tc>
        <w:tc>
          <w:tcPr>
            <w:tcW w:w="1710" w:type="dxa"/>
            <w:noWrap/>
          </w:tcPr>
          <w:p w14:paraId="3818E6CF" w14:textId="07C983A7" w:rsidR="00FF1E3B" w:rsidRPr="00233D87" w:rsidRDefault="00FF1E3B" w:rsidP="00233D87">
            <w:pPr>
              <w:rPr>
                <w:rFonts w:asciiTheme="minorHAnsi" w:hAnsiTheme="minorHAnsi" w:cstheme="minorHAnsi"/>
                <w:highlight w:val="lightGray"/>
              </w:rPr>
            </w:pPr>
          </w:p>
        </w:tc>
        <w:tc>
          <w:tcPr>
            <w:tcW w:w="1890" w:type="dxa"/>
          </w:tcPr>
          <w:p w14:paraId="2E5B51FE" w14:textId="5D6F096D" w:rsidR="00FF1E3B" w:rsidRPr="00233D87" w:rsidRDefault="00FF1E3B" w:rsidP="00233D87">
            <w:pPr>
              <w:rPr>
                <w:rFonts w:asciiTheme="minorHAnsi" w:hAnsiTheme="minorHAnsi" w:cstheme="minorHAnsi"/>
                <w:highlight w:val="lightGray"/>
              </w:rPr>
            </w:pPr>
          </w:p>
        </w:tc>
        <w:tc>
          <w:tcPr>
            <w:tcW w:w="1440" w:type="dxa"/>
            <w:noWrap/>
          </w:tcPr>
          <w:p w14:paraId="006538FF" w14:textId="1AFFABD0" w:rsidR="00FF1E3B" w:rsidRPr="00233D87" w:rsidRDefault="00FF1E3B" w:rsidP="00233D87">
            <w:pPr>
              <w:ind w:left="60"/>
              <w:rPr>
                <w:rFonts w:asciiTheme="minorHAnsi" w:hAnsiTheme="minorHAnsi" w:cstheme="minorHAnsi"/>
                <w:highlight w:val="lightGray"/>
              </w:rPr>
            </w:pPr>
          </w:p>
        </w:tc>
      </w:tr>
      <w:tr w:rsidR="00E52F56" w:rsidRPr="00F574CD" w14:paraId="4F3BD31D" w14:textId="77777777" w:rsidTr="005715AF">
        <w:trPr>
          <w:trHeight w:val="389"/>
        </w:trPr>
        <w:tc>
          <w:tcPr>
            <w:tcW w:w="1980" w:type="dxa"/>
            <w:noWrap/>
            <w:vAlign w:val="center"/>
          </w:tcPr>
          <w:p w14:paraId="39ABA3DC" w14:textId="79808765" w:rsidR="00E52F56" w:rsidRPr="00F574CD" w:rsidRDefault="00E52F56" w:rsidP="00A164A6">
            <w:pPr>
              <w:rPr>
                <w:rFonts w:asciiTheme="minorHAnsi" w:hAnsiTheme="minorHAnsi" w:cstheme="minorHAnsi"/>
                <w:sz w:val="22"/>
                <w:szCs w:val="22"/>
              </w:rPr>
            </w:pPr>
            <w:r>
              <w:rPr>
                <w:rFonts w:asciiTheme="minorHAnsi" w:hAnsiTheme="minorHAnsi" w:cstheme="minorHAnsi"/>
                <w:sz w:val="22"/>
                <w:szCs w:val="22"/>
              </w:rPr>
              <w:t>HRSA Program Officer</w:t>
            </w:r>
          </w:p>
        </w:tc>
        <w:tc>
          <w:tcPr>
            <w:tcW w:w="2790" w:type="dxa"/>
            <w:noWrap/>
          </w:tcPr>
          <w:p w14:paraId="08BA114E" w14:textId="77777777" w:rsidR="00E52F56" w:rsidRPr="00F574CD" w:rsidRDefault="00E52F56" w:rsidP="00A164A6">
            <w:pPr>
              <w:rPr>
                <w:rFonts w:asciiTheme="minorHAnsi" w:hAnsiTheme="minorHAnsi" w:cstheme="minorHAnsi"/>
                <w:sz w:val="22"/>
                <w:szCs w:val="22"/>
                <w:highlight w:val="lightGray"/>
              </w:rPr>
            </w:pPr>
          </w:p>
        </w:tc>
        <w:tc>
          <w:tcPr>
            <w:tcW w:w="1710" w:type="dxa"/>
            <w:noWrap/>
          </w:tcPr>
          <w:p w14:paraId="6536A3C4" w14:textId="77777777" w:rsidR="00E52F56" w:rsidRPr="00F574CD" w:rsidRDefault="00E52F56" w:rsidP="00A164A6">
            <w:pPr>
              <w:jc w:val="center"/>
              <w:rPr>
                <w:rFonts w:asciiTheme="minorHAnsi" w:hAnsiTheme="minorHAnsi" w:cstheme="minorHAnsi"/>
                <w:sz w:val="22"/>
                <w:szCs w:val="22"/>
                <w:highlight w:val="lightGray"/>
              </w:rPr>
            </w:pPr>
          </w:p>
        </w:tc>
        <w:tc>
          <w:tcPr>
            <w:tcW w:w="1890" w:type="dxa"/>
          </w:tcPr>
          <w:p w14:paraId="7C358C83" w14:textId="77777777" w:rsidR="00E52F56" w:rsidRPr="00F574CD" w:rsidRDefault="00E52F56" w:rsidP="00A164A6">
            <w:pPr>
              <w:jc w:val="center"/>
              <w:rPr>
                <w:rFonts w:asciiTheme="minorHAnsi" w:hAnsiTheme="minorHAnsi" w:cstheme="minorHAnsi"/>
                <w:sz w:val="22"/>
                <w:szCs w:val="22"/>
                <w:highlight w:val="lightGray"/>
              </w:rPr>
            </w:pPr>
          </w:p>
        </w:tc>
        <w:tc>
          <w:tcPr>
            <w:tcW w:w="1440" w:type="dxa"/>
            <w:noWrap/>
          </w:tcPr>
          <w:p w14:paraId="2D5C7687" w14:textId="77777777" w:rsidR="00E52F56" w:rsidRPr="00F574CD" w:rsidRDefault="00E52F56" w:rsidP="00A164A6">
            <w:pPr>
              <w:ind w:left="60"/>
              <w:jc w:val="both"/>
              <w:rPr>
                <w:rFonts w:asciiTheme="minorHAnsi" w:hAnsiTheme="minorHAnsi" w:cstheme="minorHAnsi"/>
                <w:sz w:val="22"/>
                <w:szCs w:val="22"/>
                <w:highlight w:val="lightGray"/>
              </w:rPr>
            </w:pPr>
          </w:p>
        </w:tc>
      </w:tr>
      <w:tr w:rsidR="00E52F56" w:rsidRPr="00F574CD" w14:paraId="11B28E82" w14:textId="77777777" w:rsidTr="005715AF">
        <w:trPr>
          <w:trHeight w:val="389"/>
        </w:trPr>
        <w:tc>
          <w:tcPr>
            <w:tcW w:w="1980" w:type="dxa"/>
            <w:noWrap/>
            <w:vAlign w:val="center"/>
          </w:tcPr>
          <w:p w14:paraId="23413DB1" w14:textId="5C197130" w:rsidR="00E52F56" w:rsidRDefault="00DE61DB" w:rsidP="00A164A6">
            <w:pPr>
              <w:rPr>
                <w:rFonts w:asciiTheme="minorHAnsi" w:hAnsiTheme="minorHAnsi" w:cstheme="minorHAnsi"/>
                <w:sz w:val="22"/>
                <w:szCs w:val="22"/>
              </w:rPr>
            </w:pPr>
            <w:r>
              <w:rPr>
                <w:rFonts w:asciiTheme="minorHAnsi" w:hAnsiTheme="minorHAnsi" w:cstheme="minorHAnsi"/>
                <w:sz w:val="22"/>
                <w:szCs w:val="22"/>
              </w:rPr>
              <w:t xml:space="preserve">Montana </w:t>
            </w:r>
            <w:r w:rsidR="00E52F56">
              <w:rPr>
                <w:rFonts w:asciiTheme="minorHAnsi" w:hAnsiTheme="minorHAnsi" w:cstheme="minorHAnsi"/>
                <w:sz w:val="22"/>
                <w:szCs w:val="22"/>
              </w:rPr>
              <w:t>Department of</w:t>
            </w:r>
            <w:r>
              <w:rPr>
                <w:rFonts w:asciiTheme="minorHAnsi" w:hAnsiTheme="minorHAnsi" w:cstheme="minorHAnsi"/>
                <w:sz w:val="22"/>
                <w:szCs w:val="22"/>
              </w:rPr>
              <w:t xml:space="preserve"> Health and Human Services</w:t>
            </w:r>
            <w:r w:rsidR="00E52F56">
              <w:rPr>
                <w:rFonts w:asciiTheme="minorHAnsi" w:hAnsiTheme="minorHAnsi" w:cstheme="minorHAnsi"/>
                <w:sz w:val="22"/>
                <w:szCs w:val="22"/>
              </w:rPr>
              <w:t xml:space="preserve"> </w:t>
            </w:r>
          </w:p>
        </w:tc>
        <w:tc>
          <w:tcPr>
            <w:tcW w:w="2790" w:type="dxa"/>
            <w:noWrap/>
          </w:tcPr>
          <w:p w14:paraId="18E8664D" w14:textId="77777777" w:rsidR="00E52F56" w:rsidRPr="00F574CD" w:rsidRDefault="00E52F56" w:rsidP="00A164A6">
            <w:pPr>
              <w:rPr>
                <w:rFonts w:asciiTheme="minorHAnsi" w:hAnsiTheme="minorHAnsi" w:cstheme="minorHAnsi"/>
                <w:sz w:val="22"/>
                <w:szCs w:val="22"/>
                <w:highlight w:val="lightGray"/>
              </w:rPr>
            </w:pPr>
          </w:p>
        </w:tc>
        <w:tc>
          <w:tcPr>
            <w:tcW w:w="1710" w:type="dxa"/>
            <w:noWrap/>
          </w:tcPr>
          <w:p w14:paraId="26A957E3" w14:textId="77777777" w:rsidR="00E52F56" w:rsidRPr="00F574CD" w:rsidRDefault="00E52F56" w:rsidP="00A164A6">
            <w:pPr>
              <w:jc w:val="center"/>
              <w:rPr>
                <w:rFonts w:asciiTheme="minorHAnsi" w:hAnsiTheme="minorHAnsi" w:cstheme="minorHAnsi"/>
                <w:sz w:val="22"/>
                <w:szCs w:val="22"/>
                <w:highlight w:val="lightGray"/>
              </w:rPr>
            </w:pPr>
          </w:p>
        </w:tc>
        <w:tc>
          <w:tcPr>
            <w:tcW w:w="1890" w:type="dxa"/>
          </w:tcPr>
          <w:p w14:paraId="499D76FB" w14:textId="77777777" w:rsidR="00E52F56" w:rsidRPr="00F574CD" w:rsidRDefault="00E52F56" w:rsidP="00A164A6">
            <w:pPr>
              <w:jc w:val="center"/>
              <w:rPr>
                <w:rFonts w:asciiTheme="minorHAnsi" w:hAnsiTheme="minorHAnsi" w:cstheme="minorHAnsi"/>
                <w:sz w:val="22"/>
                <w:szCs w:val="22"/>
                <w:highlight w:val="lightGray"/>
              </w:rPr>
            </w:pPr>
          </w:p>
        </w:tc>
        <w:tc>
          <w:tcPr>
            <w:tcW w:w="1440" w:type="dxa"/>
            <w:noWrap/>
          </w:tcPr>
          <w:p w14:paraId="38EA5B05" w14:textId="77777777" w:rsidR="00E52F56" w:rsidRPr="00F574CD" w:rsidRDefault="00E52F56" w:rsidP="00A164A6">
            <w:pPr>
              <w:ind w:left="60"/>
              <w:jc w:val="both"/>
              <w:rPr>
                <w:rFonts w:asciiTheme="minorHAnsi" w:hAnsiTheme="minorHAnsi" w:cstheme="minorHAnsi"/>
                <w:sz w:val="22"/>
                <w:szCs w:val="22"/>
                <w:highlight w:val="lightGray"/>
              </w:rPr>
            </w:pPr>
          </w:p>
        </w:tc>
      </w:tr>
      <w:tr w:rsidR="00AD203F" w:rsidRPr="00F574CD" w14:paraId="6914CCAA" w14:textId="77777777" w:rsidTr="005715AF">
        <w:trPr>
          <w:trHeight w:val="389"/>
        </w:trPr>
        <w:tc>
          <w:tcPr>
            <w:tcW w:w="1980" w:type="dxa"/>
            <w:noWrap/>
            <w:vAlign w:val="center"/>
          </w:tcPr>
          <w:p w14:paraId="21369916" w14:textId="2C94A9B6" w:rsidR="00AD203F" w:rsidRDefault="00AD203F" w:rsidP="00A164A6">
            <w:pPr>
              <w:rPr>
                <w:rFonts w:asciiTheme="minorHAnsi" w:hAnsiTheme="minorHAnsi" w:cstheme="minorHAnsi"/>
                <w:sz w:val="22"/>
                <w:szCs w:val="22"/>
              </w:rPr>
            </w:pPr>
            <w:r>
              <w:rPr>
                <w:rFonts w:asciiTheme="minorHAnsi" w:hAnsiTheme="minorHAnsi" w:cstheme="minorHAnsi"/>
                <w:sz w:val="22"/>
                <w:szCs w:val="22"/>
              </w:rPr>
              <w:t>Local Emergency Preparedness Committee</w:t>
            </w:r>
          </w:p>
        </w:tc>
        <w:tc>
          <w:tcPr>
            <w:tcW w:w="2790" w:type="dxa"/>
            <w:noWrap/>
          </w:tcPr>
          <w:p w14:paraId="469B9478" w14:textId="77777777" w:rsidR="00AD203F" w:rsidRPr="00F574CD" w:rsidRDefault="00AD203F" w:rsidP="00A164A6">
            <w:pPr>
              <w:rPr>
                <w:rFonts w:asciiTheme="minorHAnsi" w:hAnsiTheme="minorHAnsi" w:cstheme="minorHAnsi"/>
                <w:sz w:val="22"/>
                <w:szCs w:val="22"/>
                <w:highlight w:val="lightGray"/>
              </w:rPr>
            </w:pPr>
          </w:p>
        </w:tc>
        <w:tc>
          <w:tcPr>
            <w:tcW w:w="1710" w:type="dxa"/>
            <w:noWrap/>
          </w:tcPr>
          <w:p w14:paraId="599B9144" w14:textId="77777777" w:rsidR="00AD203F" w:rsidRPr="00F574CD" w:rsidRDefault="00AD203F" w:rsidP="00A164A6">
            <w:pPr>
              <w:jc w:val="center"/>
              <w:rPr>
                <w:rFonts w:asciiTheme="minorHAnsi" w:hAnsiTheme="minorHAnsi" w:cstheme="minorHAnsi"/>
                <w:sz w:val="22"/>
                <w:szCs w:val="22"/>
                <w:highlight w:val="lightGray"/>
              </w:rPr>
            </w:pPr>
          </w:p>
        </w:tc>
        <w:tc>
          <w:tcPr>
            <w:tcW w:w="1890" w:type="dxa"/>
          </w:tcPr>
          <w:p w14:paraId="4020B718" w14:textId="77777777" w:rsidR="00AD203F" w:rsidRPr="00F574CD" w:rsidRDefault="00AD203F" w:rsidP="00A164A6">
            <w:pPr>
              <w:jc w:val="center"/>
              <w:rPr>
                <w:rFonts w:asciiTheme="minorHAnsi" w:hAnsiTheme="minorHAnsi" w:cstheme="minorHAnsi"/>
                <w:sz w:val="22"/>
                <w:szCs w:val="22"/>
                <w:highlight w:val="lightGray"/>
              </w:rPr>
            </w:pPr>
          </w:p>
        </w:tc>
        <w:tc>
          <w:tcPr>
            <w:tcW w:w="1440" w:type="dxa"/>
            <w:noWrap/>
          </w:tcPr>
          <w:p w14:paraId="421CE1F2" w14:textId="77777777" w:rsidR="00AD203F" w:rsidRPr="00F574CD" w:rsidRDefault="00AD203F" w:rsidP="00A164A6">
            <w:pPr>
              <w:ind w:left="60"/>
              <w:jc w:val="both"/>
              <w:rPr>
                <w:rFonts w:asciiTheme="minorHAnsi" w:hAnsiTheme="minorHAnsi" w:cstheme="minorHAnsi"/>
                <w:sz w:val="22"/>
                <w:szCs w:val="22"/>
                <w:highlight w:val="lightGray"/>
              </w:rPr>
            </w:pPr>
          </w:p>
        </w:tc>
      </w:tr>
      <w:tr w:rsidR="00FF1E3B" w:rsidRPr="00F574CD" w14:paraId="63EF8B4E" w14:textId="77777777" w:rsidTr="005715AF">
        <w:trPr>
          <w:trHeight w:val="389"/>
        </w:trPr>
        <w:tc>
          <w:tcPr>
            <w:tcW w:w="1980" w:type="dxa"/>
            <w:noWrap/>
            <w:vAlign w:val="center"/>
          </w:tcPr>
          <w:p w14:paraId="5BC71399" w14:textId="4D68B1C5" w:rsidR="00FF1E3B" w:rsidRPr="00F574CD" w:rsidRDefault="00FF1E3B" w:rsidP="00A164A6">
            <w:pPr>
              <w:rPr>
                <w:rFonts w:asciiTheme="minorHAnsi" w:hAnsiTheme="minorHAnsi" w:cstheme="minorHAnsi"/>
                <w:sz w:val="22"/>
                <w:szCs w:val="22"/>
              </w:rPr>
            </w:pPr>
            <w:r w:rsidRPr="00F574CD">
              <w:rPr>
                <w:rFonts w:asciiTheme="minorHAnsi" w:hAnsiTheme="minorHAnsi" w:cstheme="minorHAnsi"/>
                <w:sz w:val="22"/>
                <w:szCs w:val="22"/>
              </w:rPr>
              <w:t>Federal Emergency Management</w:t>
            </w:r>
            <w:r w:rsidR="005B3B60">
              <w:rPr>
                <w:rFonts w:asciiTheme="minorHAnsi" w:hAnsiTheme="minorHAnsi" w:cstheme="minorHAnsi"/>
                <w:sz w:val="22"/>
                <w:szCs w:val="22"/>
              </w:rPr>
              <w:t xml:space="preserve"> Agency</w:t>
            </w:r>
            <w:r w:rsidRPr="00F574CD">
              <w:rPr>
                <w:rFonts w:asciiTheme="minorHAnsi" w:hAnsiTheme="minorHAnsi" w:cstheme="minorHAnsi"/>
                <w:sz w:val="22"/>
                <w:szCs w:val="22"/>
              </w:rPr>
              <w:t xml:space="preserve"> (FEMA)</w:t>
            </w:r>
          </w:p>
        </w:tc>
        <w:tc>
          <w:tcPr>
            <w:tcW w:w="2790" w:type="dxa"/>
            <w:noWrap/>
          </w:tcPr>
          <w:p w14:paraId="7F47B40A" w14:textId="210D0FDB" w:rsidR="00FF1E3B" w:rsidRPr="00F574CD" w:rsidRDefault="00FF1E3B" w:rsidP="00A164A6">
            <w:pPr>
              <w:rPr>
                <w:rFonts w:asciiTheme="minorHAnsi" w:hAnsiTheme="minorHAnsi" w:cstheme="minorHAnsi"/>
                <w:sz w:val="22"/>
                <w:szCs w:val="22"/>
                <w:highlight w:val="lightGray"/>
              </w:rPr>
            </w:pPr>
          </w:p>
        </w:tc>
        <w:tc>
          <w:tcPr>
            <w:tcW w:w="1710" w:type="dxa"/>
            <w:noWrap/>
          </w:tcPr>
          <w:p w14:paraId="7CD2CD34" w14:textId="7625BE93" w:rsidR="00FF1E3B" w:rsidRPr="00F574CD" w:rsidRDefault="00FF1E3B" w:rsidP="00A164A6">
            <w:pPr>
              <w:jc w:val="center"/>
              <w:rPr>
                <w:rFonts w:asciiTheme="minorHAnsi" w:hAnsiTheme="minorHAnsi" w:cstheme="minorHAnsi"/>
                <w:sz w:val="22"/>
                <w:szCs w:val="22"/>
                <w:highlight w:val="lightGray"/>
              </w:rPr>
            </w:pPr>
          </w:p>
        </w:tc>
        <w:tc>
          <w:tcPr>
            <w:tcW w:w="1890" w:type="dxa"/>
          </w:tcPr>
          <w:p w14:paraId="3E17418C" w14:textId="7202F2B3" w:rsidR="00FF1E3B" w:rsidRPr="00F574CD" w:rsidRDefault="00FF1E3B" w:rsidP="00A164A6">
            <w:pPr>
              <w:jc w:val="center"/>
              <w:rPr>
                <w:rFonts w:asciiTheme="minorHAnsi" w:hAnsiTheme="minorHAnsi" w:cstheme="minorHAnsi"/>
                <w:sz w:val="22"/>
                <w:szCs w:val="22"/>
                <w:highlight w:val="lightGray"/>
              </w:rPr>
            </w:pPr>
          </w:p>
        </w:tc>
        <w:tc>
          <w:tcPr>
            <w:tcW w:w="1440" w:type="dxa"/>
            <w:noWrap/>
          </w:tcPr>
          <w:p w14:paraId="1D3A62DD" w14:textId="20081B10" w:rsidR="00FF1E3B" w:rsidRPr="00F574CD" w:rsidRDefault="00FF1E3B" w:rsidP="00A164A6">
            <w:pPr>
              <w:ind w:left="60"/>
              <w:jc w:val="both"/>
              <w:rPr>
                <w:rFonts w:asciiTheme="minorHAnsi" w:hAnsiTheme="minorHAnsi" w:cstheme="minorHAnsi"/>
                <w:sz w:val="22"/>
                <w:szCs w:val="22"/>
                <w:highlight w:val="lightGray"/>
              </w:rPr>
            </w:pPr>
          </w:p>
        </w:tc>
      </w:tr>
      <w:tr w:rsidR="00052448" w:rsidRPr="00F574CD" w14:paraId="3A3C898E" w14:textId="77777777" w:rsidTr="005715AF">
        <w:trPr>
          <w:trHeight w:val="389"/>
        </w:trPr>
        <w:tc>
          <w:tcPr>
            <w:tcW w:w="1980" w:type="dxa"/>
            <w:noWrap/>
            <w:vAlign w:val="center"/>
          </w:tcPr>
          <w:p w14:paraId="22AAE15E" w14:textId="4852C8E5" w:rsidR="00052448" w:rsidRPr="00F574CD" w:rsidRDefault="00052448" w:rsidP="00052448">
            <w:pPr>
              <w:rPr>
                <w:rFonts w:asciiTheme="minorHAnsi" w:hAnsiTheme="minorHAnsi" w:cstheme="minorHAnsi"/>
                <w:sz w:val="22"/>
                <w:szCs w:val="22"/>
              </w:rPr>
            </w:pPr>
            <w:r w:rsidRPr="00F574CD">
              <w:rPr>
                <w:rFonts w:asciiTheme="minorHAnsi" w:hAnsiTheme="minorHAnsi" w:cstheme="minorHAnsi"/>
                <w:sz w:val="22"/>
                <w:szCs w:val="22"/>
              </w:rPr>
              <w:lastRenderedPageBreak/>
              <w:t xml:space="preserve">Licensing Agency Specific to </w:t>
            </w:r>
            <w:r w:rsidR="0021277B" w:rsidRPr="00F574CD">
              <w:rPr>
                <w:rFonts w:asciiTheme="minorHAnsi" w:hAnsiTheme="minorHAnsi" w:cstheme="minorHAnsi"/>
                <w:sz w:val="22"/>
                <w:szCs w:val="22"/>
                <w:highlight w:val="lightGray"/>
              </w:rPr>
              <w:t>&lt;insert Organization’s name&gt;</w:t>
            </w:r>
          </w:p>
          <w:p w14:paraId="41227B5C" w14:textId="5FEBE5DC" w:rsidR="00052448" w:rsidRPr="00F574CD" w:rsidRDefault="00052448" w:rsidP="00052448">
            <w:pPr>
              <w:rPr>
                <w:rFonts w:asciiTheme="minorHAnsi" w:hAnsiTheme="minorHAnsi" w:cstheme="minorHAnsi"/>
                <w:color w:val="002060"/>
                <w:sz w:val="22"/>
                <w:szCs w:val="22"/>
              </w:rPr>
            </w:pPr>
            <w:r w:rsidRPr="00F574CD">
              <w:rPr>
                <w:rFonts w:asciiTheme="minorHAnsi" w:hAnsiTheme="minorHAnsi" w:cstheme="minorHAnsi"/>
                <w:color w:val="FF0000"/>
                <w:sz w:val="22"/>
                <w:szCs w:val="22"/>
              </w:rPr>
              <w:t xml:space="preserve">&lt;insert name of public agencies providing licensure to this organization. Delete these instructions in RED.&gt; </w:t>
            </w:r>
          </w:p>
        </w:tc>
        <w:tc>
          <w:tcPr>
            <w:tcW w:w="2790" w:type="dxa"/>
            <w:noWrap/>
          </w:tcPr>
          <w:p w14:paraId="62E35FE5" w14:textId="2F7B5484" w:rsidR="00052448" w:rsidRPr="00F574CD" w:rsidRDefault="00052448" w:rsidP="00052448">
            <w:pPr>
              <w:rPr>
                <w:rFonts w:asciiTheme="minorHAnsi" w:hAnsiTheme="minorHAnsi" w:cstheme="minorHAnsi"/>
                <w:sz w:val="22"/>
                <w:szCs w:val="22"/>
                <w:highlight w:val="lightGray"/>
              </w:rPr>
            </w:pPr>
          </w:p>
        </w:tc>
        <w:tc>
          <w:tcPr>
            <w:tcW w:w="1710" w:type="dxa"/>
            <w:noWrap/>
          </w:tcPr>
          <w:p w14:paraId="47E2CE79" w14:textId="7A086799" w:rsidR="00052448" w:rsidRPr="00F574CD" w:rsidRDefault="00052448" w:rsidP="00052448">
            <w:pPr>
              <w:jc w:val="center"/>
              <w:rPr>
                <w:rFonts w:asciiTheme="minorHAnsi" w:hAnsiTheme="minorHAnsi" w:cstheme="minorHAnsi"/>
                <w:sz w:val="22"/>
                <w:szCs w:val="22"/>
                <w:highlight w:val="lightGray"/>
              </w:rPr>
            </w:pPr>
          </w:p>
        </w:tc>
        <w:tc>
          <w:tcPr>
            <w:tcW w:w="1890" w:type="dxa"/>
          </w:tcPr>
          <w:p w14:paraId="6317E294" w14:textId="0607F32B" w:rsidR="00052448" w:rsidRPr="00F574CD" w:rsidRDefault="00052448" w:rsidP="00052448">
            <w:pPr>
              <w:jc w:val="center"/>
              <w:rPr>
                <w:rFonts w:asciiTheme="minorHAnsi" w:hAnsiTheme="minorHAnsi" w:cstheme="minorHAnsi"/>
                <w:sz w:val="22"/>
                <w:szCs w:val="22"/>
                <w:highlight w:val="lightGray"/>
              </w:rPr>
            </w:pPr>
          </w:p>
        </w:tc>
        <w:tc>
          <w:tcPr>
            <w:tcW w:w="1440" w:type="dxa"/>
            <w:noWrap/>
          </w:tcPr>
          <w:p w14:paraId="265C33D0" w14:textId="0D26012E" w:rsidR="00052448" w:rsidRPr="00F574CD" w:rsidRDefault="00052448" w:rsidP="00052448">
            <w:pPr>
              <w:ind w:left="60"/>
              <w:jc w:val="both"/>
              <w:rPr>
                <w:rFonts w:asciiTheme="minorHAnsi" w:hAnsiTheme="minorHAnsi" w:cstheme="minorHAnsi"/>
                <w:sz w:val="22"/>
                <w:szCs w:val="22"/>
                <w:highlight w:val="lightGray"/>
              </w:rPr>
            </w:pPr>
          </w:p>
        </w:tc>
      </w:tr>
      <w:tr w:rsidR="00B22384" w:rsidRPr="00F574CD" w14:paraId="66AC6346" w14:textId="77777777" w:rsidTr="005715AF">
        <w:trPr>
          <w:trHeight w:val="389"/>
        </w:trPr>
        <w:tc>
          <w:tcPr>
            <w:tcW w:w="1980" w:type="dxa"/>
            <w:noWrap/>
            <w:vAlign w:val="center"/>
          </w:tcPr>
          <w:p w14:paraId="785B64EF" w14:textId="12A612FF"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CMS Regional Office</w:t>
            </w:r>
            <w:r w:rsidR="00916800">
              <w:rPr>
                <w:rFonts w:asciiTheme="minorHAnsi" w:hAnsiTheme="minorHAnsi" w:cstheme="minorHAnsi"/>
                <w:sz w:val="22"/>
                <w:szCs w:val="22"/>
              </w:rPr>
              <w:t xml:space="preserve"> </w:t>
            </w:r>
            <w:r w:rsidR="00F93A4C">
              <w:rPr>
                <w:rFonts w:asciiTheme="minorHAnsi" w:hAnsiTheme="minorHAnsi" w:cstheme="minorHAnsi"/>
                <w:sz w:val="22"/>
                <w:szCs w:val="22"/>
              </w:rPr>
              <w:t>(Montana Only)</w:t>
            </w:r>
          </w:p>
        </w:tc>
        <w:tc>
          <w:tcPr>
            <w:tcW w:w="2790" w:type="dxa"/>
            <w:noWrap/>
          </w:tcPr>
          <w:p w14:paraId="653C0E2C" w14:textId="27E1C2E0" w:rsidR="00B22384" w:rsidRPr="00916800" w:rsidRDefault="00B22384" w:rsidP="00916800">
            <w:pPr>
              <w:rPr>
                <w:rFonts w:asciiTheme="minorHAnsi" w:hAnsiTheme="minorHAnsi" w:cstheme="minorHAnsi"/>
                <w:sz w:val="22"/>
                <w:szCs w:val="22"/>
                <w:highlight w:val="lightGray"/>
              </w:rPr>
            </w:pPr>
          </w:p>
        </w:tc>
        <w:tc>
          <w:tcPr>
            <w:tcW w:w="1710" w:type="dxa"/>
            <w:noWrap/>
          </w:tcPr>
          <w:p w14:paraId="4BF896CF" w14:textId="71A3FED2" w:rsidR="00B22384" w:rsidRPr="00F574CD" w:rsidRDefault="00B22384" w:rsidP="00B22384">
            <w:pPr>
              <w:jc w:val="center"/>
              <w:rPr>
                <w:rFonts w:asciiTheme="minorHAnsi" w:hAnsiTheme="minorHAnsi" w:cstheme="minorHAnsi"/>
                <w:sz w:val="22"/>
                <w:szCs w:val="22"/>
                <w:highlight w:val="lightGray"/>
              </w:rPr>
            </w:pPr>
          </w:p>
        </w:tc>
        <w:tc>
          <w:tcPr>
            <w:tcW w:w="1890" w:type="dxa"/>
          </w:tcPr>
          <w:p w14:paraId="1ABE6176" w14:textId="46061016" w:rsidR="00B22384" w:rsidRPr="00F574CD" w:rsidRDefault="00B22384" w:rsidP="00B22384">
            <w:pPr>
              <w:jc w:val="center"/>
              <w:rPr>
                <w:rFonts w:asciiTheme="minorHAnsi" w:hAnsiTheme="minorHAnsi" w:cstheme="minorHAnsi"/>
                <w:sz w:val="22"/>
                <w:szCs w:val="22"/>
                <w:highlight w:val="lightGray"/>
              </w:rPr>
            </w:pPr>
          </w:p>
        </w:tc>
        <w:tc>
          <w:tcPr>
            <w:tcW w:w="1440" w:type="dxa"/>
            <w:noWrap/>
          </w:tcPr>
          <w:p w14:paraId="14ADB2AD" w14:textId="41B1865C" w:rsidR="00B22384" w:rsidRPr="00F574CD" w:rsidRDefault="000412D8" w:rsidP="00B22384">
            <w:pPr>
              <w:ind w:left="60"/>
              <w:jc w:val="both"/>
              <w:rPr>
                <w:rFonts w:asciiTheme="minorHAnsi" w:hAnsiTheme="minorHAnsi" w:cstheme="minorHAnsi"/>
                <w:sz w:val="22"/>
                <w:szCs w:val="22"/>
                <w:highlight w:val="lightGray"/>
              </w:rPr>
            </w:pPr>
            <w:hyperlink r:id="rId12" w:history="1">
              <w:r w:rsidR="00916800" w:rsidRPr="00916800">
                <w:rPr>
                  <w:rStyle w:val="Hyperlink"/>
                  <w:rFonts w:asciiTheme="minorHAnsi" w:hAnsiTheme="minorHAnsi" w:cstheme="minorHAnsi"/>
                  <w:color w:val="1F3864" w:themeColor="accent1" w:themeShade="80"/>
                </w:rPr>
                <w:t>ROATLHSQ@cms.hhs.gov</w:t>
              </w:r>
            </w:hyperlink>
            <w:r w:rsidR="00916800" w:rsidRPr="00916800">
              <w:rPr>
                <w:rStyle w:val="Hyperlink"/>
                <w:rFonts w:asciiTheme="minorHAnsi" w:hAnsiTheme="minorHAnsi" w:cstheme="minorHAnsi"/>
                <w:color w:val="1F3864" w:themeColor="accent1" w:themeShade="80"/>
              </w:rPr>
              <w:t xml:space="preserve"> </w:t>
            </w:r>
            <w:r w:rsidR="00916800">
              <w:rPr>
                <w:rStyle w:val="Hyperlink"/>
                <w:rFonts w:asciiTheme="minorHAnsi" w:hAnsiTheme="minorHAnsi" w:cstheme="minorHAnsi"/>
                <w:color w:val="1F3864" w:themeColor="accent1" w:themeShade="80"/>
              </w:rPr>
              <w:t>(Email only)</w:t>
            </w:r>
          </w:p>
        </w:tc>
      </w:tr>
      <w:tr w:rsidR="005B3B60" w:rsidRPr="005B3B60" w14:paraId="45CA9FB8" w14:textId="77777777" w:rsidTr="005715AF">
        <w:trPr>
          <w:trHeight w:val="629"/>
        </w:trPr>
        <w:tc>
          <w:tcPr>
            <w:tcW w:w="9810" w:type="dxa"/>
            <w:gridSpan w:val="5"/>
            <w:shd w:val="clear" w:color="auto" w:fill="D5DCE4" w:themeFill="text2" w:themeFillTint="33"/>
            <w:noWrap/>
            <w:vAlign w:val="center"/>
          </w:tcPr>
          <w:p w14:paraId="3F6D495B" w14:textId="5609D4A0" w:rsidR="005B3B60" w:rsidRPr="00753A10" w:rsidRDefault="005B3B60" w:rsidP="00B22384">
            <w:pPr>
              <w:rPr>
                <w:rFonts w:asciiTheme="minorHAnsi" w:hAnsiTheme="minorHAnsi" w:cstheme="minorHAnsi"/>
                <w:b/>
                <w:bCs/>
                <w:color w:val="1F3864" w:themeColor="accent1" w:themeShade="80"/>
                <w:sz w:val="22"/>
                <w:szCs w:val="22"/>
              </w:rPr>
            </w:pPr>
            <w:r w:rsidRPr="00753A10">
              <w:rPr>
                <w:rFonts w:asciiTheme="minorHAnsi" w:hAnsiTheme="minorHAnsi" w:cstheme="minorHAnsi"/>
                <w:b/>
                <w:bCs/>
                <w:color w:val="1F3864" w:themeColor="accent1" w:themeShade="80"/>
                <w:sz w:val="22"/>
                <w:szCs w:val="22"/>
              </w:rPr>
              <w:t xml:space="preserve">Other Local Healthcare Providers  </w:t>
            </w:r>
          </w:p>
          <w:p w14:paraId="6368C7EC" w14:textId="7EBFB060" w:rsidR="005B3B60" w:rsidRPr="005B3B60" w:rsidRDefault="005B3B60" w:rsidP="00B22384">
            <w:pPr>
              <w:ind w:left="60"/>
              <w:jc w:val="both"/>
              <w:rPr>
                <w:rFonts w:asciiTheme="minorHAnsi" w:hAnsiTheme="minorHAnsi" w:cstheme="minorHAnsi"/>
                <w:sz w:val="22"/>
                <w:szCs w:val="22"/>
              </w:rPr>
            </w:pPr>
            <w:r w:rsidRPr="005B3B60">
              <w:rPr>
                <w:rFonts w:asciiTheme="minorHAnsi" w:hAnsiTheme="minorHAnsi" w:cstheme="minorHAnsi"/>
                <w:color w:val="FF0000"/>
                <w:sz w:val="22"/>
                <w:szCs w:val="22"/>
              </w:rPr>
              <w:t>&lt;See companion grid to determine what provider contact information is needed</w:t>
            </w:r>
            <w:r w:rsidR="007151EA">
              <w:rPr>
                <w:rFonts w:asciiTheme="minorHAnsi" w:hAnsiTheme="minorHAnsi" w:cstheme="minorHAnsi"/>
                <w:color w:val="FF0000"/>
                <w:sz w:val="22"/>
                <w:szCs w:val="22"/>
              </w:rPr>
              <w:t>. Delete these instructions in RED&gt;</w:t>
            </w:r>
          </w:p>
        </w:tc>
      </w:tr>
      <w:tr w:rsidR="00B22384" w:rsidRPr="00F574CD" w14:paraId="75E17E71" w14:textId="77777777" w:rsidTr="005715AF">
        <w:trPr>
          <w:trHeight w:val="389"/>
        </w:trPr>
        <w:tc>
          <w:tcPr>
            <w:tcW w:w="1980" w:type="dxa"/>
            <w:noWrap/>
            <w:vAlign w:val="center"/>
          </w:tcPr>
          <w:p w14:paraId="095E40C5"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 xml:space="preserve">Hospital </w:t>
            </w:r>
          </w:p>
        </w:tc>
        <w:tc>
          <w:tcPr>
            <w:tcW w:w="2790" w:type="dxa"/>
            <w:noWrap/>
          </w:tcPr>
          <w:p w14:paraId="7FE780C2" w14:textId="61C65F33" w:rsidR="00B22384" w:rsidRPr="00F574CD" w:rsidRDefault="00B22384" w:rsidP="00B22384">
            <w:pPr>
              <w:ind w:left="65" w:hanging="5"/>
              <w:rPr>
                <w:rFonts w:asciiTheme="minorHAnsi" w:hAnsiTheme="minorHAnsi" w:cstheme="minorHAnsi"/>
                <w:sz w:val="22"/>
                <w:szCs w:val="22"/>
              </w:rPr>
            </w:pPr>
          </w:p>
        </w:tc>
        <w:tc>
          <w:tcPr>
            <w:tcW w:w="1710" w:type="dxa"/>
            <w:noWrap/>
          </w:tcPr>
          <w:p w14:paraId="6F437F58" w14:textId="7908CDA6" w:rsidR="00B22384" w:rsidRPr="00F574CD" w:rsidRDefault="00B22384" w:rsidP="00B22384">
            <w:pPr>
              <w:ind w:left="60"/>
              <w:jc w:val="center"/>
              <w:rPr>
                <w:rFonts w:asciiTheme="minorHAnsi" w:hAnsiTheme="minorHAnsi" w:cstheme="minorHAnsi"/>
                <w:sz w:val="22"/>
                <w:szCs w:val="22"/>
              </w:rPr>
            </w:pPr>
          </w:p>
        </w:tc>
        <w:tc>
          <w:tcPr>
            <w:tcW w:w="1890" w:type="dxa"/>
          </w:tcPr>
          <w:p w14:paraId="0B795054" w14:textId="739011D3" w:rsidR="00B22384" w:rsidRPr="00F574CD" w:rsidRDefault="00B22384" w:rsidP="00B22384">
            <w:pPr>
              <w:ind w:left="240"/>
              <w:rPr>
                <w:rFonts w:asciiTheme="minorHAnsi" w:hAnsiTheme="minorHAnsi" w:cstheme="minorHAnsi"/>
                <w:sz w:val="22"/>
                <w:szCs w:val="22"/>
              </w:rPr>
            </w:pPr>
          </w:p>
        </w:tc>
        <w:tc>
          <w:tcPr>
            <w:tcW w:w="1440" w:type="dxa"/>
            <w:noWrap/>
          </w:tcPr>
          <w:p w14:paraId="480B55A5" w14:textId="7E112A48" w:rsidR="00B22384" w:rsidRPr="00F574CD" w:rsidRDefault="00B22384" w:rsidP="00B22384">
            <w:pPr>
              <w:ind w:left="60" w:hanging="90"/>
              <w:jc w:val="both"/>
              <w:rPr>
                <w:rFonts w:asciiTheme="minorHAnsi" w:hAnsiTheme="minorHAnsi" w:cstheme="minorHAnsi"/>
                <w:sz w:val="22"/>
                <w:szCs w:val="22"/>
              </w:rPr>
            </w:pPr>
          </w:p>
        </w:tc>
      </w:tr>
      <w:tr w:rsidR="00B22384" w:rsidRPr="00F574CD" w14:paraId="52446EDA" w14:textId="77777777" w:rsidTr="005715AF">
        <w:trPr>
          <w:trHeight w:val="389"/>
        </w:trPr>
        <w:tc>
          <w:tcPr>
            <w:tcW w:w="1980" w:type="dxa"/>
            <w:noWrap/>
            <w:vAlign w:val="center"/>
          </w:tcPr>
          <w:p w14:paraId="66BCBDA5"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Critical Access Hospital</w:t>
            </w:r>
          </w:p>
        </w:tc>
        <w:tc>
          <w:tcPr>
            <w:tcW w:w="2790" w:type="dxa"/>
            <w:noWrap/>
          </w:tcPr>
          <w:p w14:paraId="71C441DF" w14:textId="5D92F013" w:rsidR="00B22384" w:rsidRPr="00F574CD" w:rsidRDefault="00B22384" w:rsidP="00B22384">
            <w:pPr>
              <w:ind w:left="65" w:hanging="5"/>
              <w:rPr>
                <w:rFonts w:asciiTheme="minorHAnsi" w:hAnsiTheme="minorHAnsi" w:cstheme="minorHAnsi"/>
                <w:sz w:val="22"/>
                <w:szCs w:val="22"/>
              </w:rPr>
            </w:pPr>
          </w:p>
        </w:tc>
        <w:tc>
          <w:tcPr>
            <w:tcW w:w="1710" w:type="dxa"/>
            <w:noWrap/>
          </w:tcPr>
          <w:p w14:paraId="11200D8A" w14:textId="7C0EC470" w:rsidR="00B22384" w:rsidRPr="00F574CD" w:rsidRDefault="00B22384" w:rsidP="00B22384">
            <w:pPr>
              <w:ind w:left="60"/>
              <w:jc w:val="center"/>
              <w:rPr>
                <w:rFonts w:asciiTheme="minorHAnsi" w:hAnsiTheme="minorHAnsi" w:cstheme="minorHAnsi"/>
                <w:sz w:val="22"/>
                <w:szCs w:val="22"/>
              </w:rPr>
            </w:pPr>
          </w:p>
        </w:tc>
        <w:tc>
          <w:tcPr>
            <w:tcW w:w="1890" w:type="dxa"/>
          </w:tcPr>
          <w:p w14:paraId="15B40E9F" w14:textId="198E1D82" w:rsidR="00B22384" w:rsidRPr="00F574CD" w:rsidRDefault="00B22384" w:rsidP="00B22384">
            <w:pPr>
              <w:ind w:left="240"/>
              <w:rPr>
                <w:rFonts w:asciiTheme="minorHAnsi" w:hAnsiTheme="minorHAnsi" w:cstheme="minorHAnsi"/>
                <w:sz w:val="22"/>
                <w:szCs w:val="22"/>
              </w:rPr>
            </w:pPr>
          </w:p>
        </w:tc>
        <w:tc>
          <w:tcPr>
            <w:tcW w:w="1440" w:type="dxa"/>
            <w:noWrap/>
          </w:tcPr>
          <w:p w14:paraId="37A1B909" w14:textId="123F1826" w:rsidR="00B22384" w:rsidRPr="00F574CD" w:rsidRDefault="00B22384" w:rsidP="00B22384">
            <w:pPr>
              <w:ind w:left="60"/>
              <w:jc w:val="both"/>
              <w:rPr>
                <w:rFonts w:asciiTheme="minorHAnsi" w:hAnsiTheme="minorHAnsi" w:cstheme="minorHAnsi"/>
                <w:sz w:val="22"/>
                <w:szCs w:val="22"/>
              </w:rPr>
            </w:pPr>
          </w:p>
        </w:tc>
      </w:tr>
      <w:tr w:rsidR="00B22384" w:rsidRPr="00F574CD" w14:paraId="517C54A9" w14:textId="77777777" w:rsidTr="005715AF">
        <w:trPr>
          <w:trHeight w:val="389"/>
        </w:trPr>
        <w:tc>
          <w:tcPr>
            <w:tcW w:w="1980" w:type="dxa"/>
            <w:noWrap/>
            <w:vAlign w:val="center"/>
          </w:tcPr>
          <w:p w14:paraId="265D8035"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RNHCI</w:t>
            </w:r>
          </w:p>
        </w:tc>
        <w:tc>
          <w:tcPr>
            <w:tcW w:w="2790" w:type="dxa"/>
            <w:noWrap/>
          </w:tcPr>
          <w:p w14:paraId="6C0C3104" w14:textId="2A24A4BE" w:rsidR="00B22384" w:rsidRPr="00F574CD" w:rsidRDefault="00B22384" w:rsidP="00B22384">
            <w:pPr>
              <w:ind w:left="65" w:hanging="5"/>
              <w:rPr>
                <w:rFonts w:asciiTheme="minorHAnsi" w:hAnsiTheme="minorHAnsi" w:cstheme="minorHAnsi"/>
                <w:sz w:val="22"/>
                <w:szCs w:val="22"/>
              </w:rPr>
            </w:pPr>
          </w:p>
        </w:tc>
        <w:tc>
          <w:tcPr>
            <w:tcW w:w="1710" w:type="dxa"/>
            <w:noWrap/>
          </w:tcPr>
          <w:p w14:paraId="2AC15666" w14:textId="6B90B961" w:rsidR="00B22384" w:rsidRPr="00F574CD" w:rsidRDefault="00B22384" w:rsidP="00B22384">
            <w:pPr>
              <w:ind w:left="60"/>
              <w:jc w:val="center"/>
              <w:rPr>
                <w:rFonts w:asciiTheme="minorHAnsi" w:hAnsiTheme="minorHAnsi" w:cstheme="minorHAnsi"/>
                <w:sz w:val="22"/>
                <w:szCs w:val="22"/>
              </w:rPr>
            </w:pPr>
          </w:p>
        </w:tc>
        <w:tc>
          <w:tcPr>
            <w:tcW w:w="1890" w:type="dxa"/>
          </w:tcPr>
          <w:p w14:paraId="561C48EA" w14:textId="4C04B496" w:rsidR="00B22384" w:rsidRPr="00F574CD" w:rsidRDefault="00B22384" w:rsidP="00B22384">
            <w:pPr>
              <w:ind w:left="240"/>
              <w:rPr>
                <w:rFonts w:asciiTheme="minorHAnsi" w:hAnsiTheme="minorHAnsi" w:cstheme="minorHAnsi"/>
                <w:sz w:val="22"/>
                <w:szCs w:val="22"/>
              </w:rPr>
            </w:pPr>
          </w:p>
        </w:tc>
        <w:tc>
          <w:tcPr>
            <w:tcW w:w="1440" w:type="dxa"/>
            <w:noWrap/>
          </w:tcPr>
          <w:p w14:paraId="16262C40" w14:textId="6910FE9D" w:rsidR="00B22384" w:rsidRPr="00F574CD" w:rsidRDefault="00B22384" w:rsidP="00B22384">
            <w:pPr>
              <w:ind w:left="60"/>
              <w:jc w:val="both"/>
              <w:rPr>
                <w:rFonts w:asciiTheme="minorHAnsi" w:hAnsiTheme="minorHAnsi" w:cstheme="minorHAnsi"/>
                <w:sz w:val="22"/>
                <w:szCs w:val="22"/>
              </w:rPr>
            </w:pPr>
          </w:p>
        </w:tc>
      </w:tr>
      <w:tr w:rsidR="00B22384" w:rsidRPr="00F574CD" w14:paraId="7E258D01" w14:textId="77777777" w:rsidTr="005715AF">
        <w:trPr>
          <w:trHeight w:val="389"/>
        </w:trPr>
        <w:tc>
          <w:tcPr>
            <w:tcW w:w="1980" w:type="dxa"/>
            <w:noWrap/>
            <w:vAlign w:val="center"/>
          </w:tcPr>
          <w:p w14:paraId="29C8C730"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Hospice Organizations</w:t>
            </w:r>
          </w:p>
        </w:tc>
        <w:tc>
          <w:tcPr>
            <w:tcW w:w="2790" w:type="dxa"/>
            <w:noWrap/>
          </w:tcPr>
          <w:p w14:paraId="168E5694" w14:textId="0E12B064" w:rsidR="00B22384" w:rsidRPr="00F574CD" w:rsidRDefault="00B22384" w:rsidP="00B22384">
            <w:pPr>
              <w:ind w:left="65" w:hanging="5"/>
              <w:rPr>
                <w:rFonts w:asciiTheme="minorHAnsi" w:hAnsiTheme="minorHAnsi" w:cstheme="minorHAnsi"/>
                <w:sz w:val="22"/>
                <w:szCs w:val="22"/>
              </w:rPr>
            </w:pPr>
          </w:p>
        </w:tc>
        <w:tc>
          <w:tcPr>
            <w:tcW w:w="1710" w:type="dxa"/>
            <w:noWrap/>
          </w:tcPr>
          <w:p w14:paraId="6D9C32F2" w14:textId="3590C642" w:rsidR="00B22384" w:rsidRPr="00F574CD" w:rsidRDefault="00B22384" w:rsidP="00B22384">
            <w:pPr>
              <w:jc w:val="center"/>
              <w:rPr>
                <w:rFonts w:asciiTheme="minorHAnsi" w:hAnsiTheme="minorHAnsi" w:cstheme="minorHAnsi"/>
                <w:sz w:val="22"/>
                <w:szCs w:val="22"/>
              </w:rPr>
            </w:pPr>
          </w:p>
        </w:tc>
        <w:tc>
          <w:tcPr>
            <w:tcW w:w="1890" w:type="dxa"/>
          </w:tcPr>
          <w:p w14:paraId="1C5B5D2F" w14:textId="183EA01A" w:rsidR="00B22384" w:rsidRPr="00F574CD" w:rsidRDefault="00B22384" w:rsidP="00B22384">
            <w:pPr>
              <w:ind w:left="60"/>
              <w:jc w:val="center"/>
              <w:rPr>
                <w:rFonts w:asciiTheme="minorHAnsi" w:hAnsiTheme="minorHAnsi" w:cstheme="minorHAnsi"/>
                <w:sz w:val="22"/>
                <w:szCs w:val="22"/>
              </w:rPr>
            </w:pPr>
          </w:p>
        </w:tc>
        <w:tc>
          <w:tcPr>
            <w:tcW w:w="1440" w:type="dxa"/>
            <w:noWrap/>
            <w:vAlign w:val="center"/>
          </w:tcPr>
          <w:p w14:paraId="7812A3DF" w14:textId="5AD0D315" w:rsidR="00B22384" w:rsidRPr="00F574CD" w:rsidRDefault="00B22384" w:rsidP="00B22384">
            <w:pPr>
              <w:ind w:left="60"/>
              <w:jc w:val="both"/>
              <w:rPr>
                <w:rFonts w:asciiTheme="minorHAnsi" w:hAnsiTheme="minorHAnsi" w:cstheme="minorHAnsi"/>
                <w:sz w:val="22"/>
                <w:szCs w:val="22"/>
              </w:rPr>
            </w:pPr>
          </w:p>
        </w:tc>
      </w:tr>
      <w:tr w:rsidR="00B22384" w:rsidRPr="00F574CD" w14:paraId="0AA5448D" w14:textId="77777777" w:rsidTr="005715AF">
        <w:trPr>
          <w:trHeight w:val="389"/>
        </w:trPr>
        <w:tc>
          <w:tcPr>
            <w:tcW w:w="1980" w:type="dxa"/>
            <w:noWrap/>
            <w:vAlign w:val="center"/>
          </w:tcPr>
          <w:p w14:paraId="019F6E41"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PACE Organization</w:t>
            </w:r>
          </w:p>
        </w:tc>
        <w:tc>
          <w:tcPr>
            <w:tcW w:w="2790" w:type="dxa"/>
            <w:noWrap/>
          </w:tcPr>
          <w:p w14:paraId="5C557613" w14:textId="2FACBC94" w:rsidR="00B22384" w:rsidRPr="00F574CD" w:rsidRDefault="00B22384" w:rsidP="00B22384">
            <w:pPr>
              <w:ind w:left="65" w:hanging="5"/>
              <w:rPr>
                <w:rFonts w:asciiTheme="minorHAnsi" w:hAnsiTheme="minorHAnsi" w:cstheme="minorHAnsi"/>
                <w:sz w:val="22"/>
                <w:szCs w:val="22"/>
              </w:rPr>
            </w:pPr>
          </w:p>
        </w:tc>
        <w:tc>
          <w:tcPr>
            <w:tcW w:w="1710" w:type="dxa"/>
            <w:noWrap/>
          </w:tcPr>
          <w:p w14:paraId="559F952A" w14:textId="6537FB33" w:rsidR="00B22384" w:rsidRPr="00F574CD" w:rsidRDefault="00B22384" w:rsidP="00B22384">
            <w:pPr>
              <w:jc w:val="center"/>
              <w:rPr>
                <w:rFonts w:asciiTheme="minorHAnsi" w:hAnsiTheme="minorHAnsi" w:cstheme="minorHAnsi"/>
                <w:sz w:val="22"/>
                <w:szCs w:val="22"/>
              </w:rPr>
            </w:pPr>
          </w:p>
        </w:tc>
        <w:tc>
          <w:tcPr>
            <w:tcW w:w="1890" w:type="dxa"/>
          </w:tcPr>
          <w:p w14:paraId="662A3E87" w14:textId="380CFC4E" w:rsidR="00B22384" w:rsidRPr="00F574CD" w:rsidRDefault="00B22384" w:rsidP="00B22384">
            <w:pPr>
              <w:ind w:left="60"/>
              <w:jc w:val="center"/>
              <w:rPr>
                <w:rFonts w:asciiTheme="minorHAnsi" w:hAnsiTheme="minorHAnsi" w:cstheme="minorHAnsi"/>
                <w:sz w:val="22"/>
                <w:szCs w:val="22"/>
              </w:rPr>
            </w:pPr>
          </w:p>
        </w:tc>
        <w:tc>
          <w:tcPr>
            <w:tcW w:w="1440" w:type="dxa"/>
            <w:noWrap/>
          </w:tcPr>
          <w:p w14:paraId="7DADABD0" w14:textId="7E059AB5" w:rsidR="00B22384" w:rsidRPr="00F574CD" w:rsidRDefault="00B22384" w:rsidP="00B22384">
            <w:pPr>
              <w:ind w:left="60" w:right="-110"/>
              <w:jc w:val="both"/>
              <w:rPr>
                <w:rFonts w:asciiTheme="minorHAnsi" w:hAnsiTheme="minorHAnsi" w:cstheme="minorHAnsi"/>
                <w:sz w:val="22"/>
                <w:szCs w:val="22"/>
              </w:rPr>
            </w:pPr>
          </w:p>
        </w:tc>
      </w:tr>
      <w:tr w:rsidR="00B22384" w:rsidRPr="00F574CD" w14:paraId="420A36B8" w14:textId="77777777" w:rsidTr="005715AF">
        <w:trPr>
          <w:trHeight w:val="389"/>
        </w:trPr>
        <w:tc>
          <w:tcPr>
            <w:tcW w:w="1980" w:type="dxa"/>
            <w:noWrap/>
            <w:vAlign w:val="center"/>
          </w:tcPr>
          <w:p w14:paraId="01437D9D"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Intermediate Care Facilities</w:t>
            </w:r>
          </w:p>
        </w:tc>
        <w:tc>
          <w:tcPr>
            <w:tcW w:w="2790" w:type="dxa"/>
            <w:noWrap/>
          </w:tcPr>
          <w:p w14:paraId="15369FD8" w14:textId="72597258" w:rsidR="00B22384" w:rsidRPr="00F574CD" w:rsidRDefault="00B22384" w:rsidP="00B22384">
            <w:pPr>
              <w:ind w:left="65" w:hanging="5"/>
              <w:rPr>
                <w:rFonts w:asciiTheme="minorHAnsi" w:hAnsiTheme="minorHAnsi" w:cstheme="minorHAnsi"/>
                <w:sz w:val="22"/>
                <w:szCs w:val="22"/>
              </w:rPr>
            </w:pPr>
          </w:p>
        </w:tc>
        <w:tc>
          <w:tcPr>
            <w:tcW w:w="1710" w:type="dxa"/>
            <w:noWrap/>
          </w:tcPr>
          <w:p w14:paraId="6B9ED099" w14:textId="15FBA79A" w:rsidR="00B22384" w:rsidRPr="00F574CD" w:rsidRDefault="00B22384" w:rsidP="00B22384">
            <w:pPr>
              <w:jc w:val="center"/>
              <w:rPr>
                <w:rFonts w:asciiTheme="minorHAnsi" w:hAnsiTheme="minorHAnsi" w:cstheme="minorHAnsi"/>
                <w:sz w:val="22"/>
                <w:szCs w:val="22"/>
              </w:rPr>
            </w:pPr>
          </w:p>
        </w:tc>
        <w:tc>
          <w:tcPr>
            <w:tcW w:w="1890" w:type="dxa"/>
          </w:tcPr>
          <w:p w14:paraId="46B56C97" w14:textId="615F097B" w:rsidR="00B22384" w:rsidRPr="00F574CD" w:rsidRDefault="00B22384" w:rsidP="00B22384">
            <w:pPr>
              <w:ind w:left="60"/>
              <w:jc w:val="center"/>
              <w:rPr>
                <w:rFonts w:asciiTheme="minorHAnsi" w:hAnsiTheme="minorHAnsi" w:cstheme="minorHAnsi"/>
                <w:sz w:val="22"/>
                <w:szCs w:val="22"/>
              </w:rPr>
            </w:pPr>
          </w:p>
        </w:tc>
        <w:tc>
          <w:tcPr>
            <w:tcW w:w="1440" w:type="dxa"/>
            <w:noWrap/>
          </w:tcPr>
          <w:p w14:paraId="3913A769" w14:textId="10CB4692" w:rsidR="00B22384" w:rsidRPr="00F574CD" w:rsidRDefault="00B22384" w:rsidP="00B22384">
            <w:pPr>
              <w:ind w:left="60"/>
              <w:jc w:val="both"/>
              <w:rPr>
                <w:rFonts w:asciiTheme="minorHAnsi" w:hAnsiTheme="minorHAnsi" w:cstheme="minorHAnsi"/>
                <w:sz w:val="22"/>
                <w:szCs w:val="22"/>
              </w:rPr>
            </w:pPr>
          </w:p>
        </w:tc>
      </w:tr>
      <w:tr w:rsidR="00B22384" w:rsidRPr="00F574CD" w14:paraId="28714BB2" w14:textId="77777777" w:rsidTr="005715AF">
        <w:trPr>
          <w:trHeight w:val="389"/>
        </w:trPr>
        <w:tc>
          <w:tcPr>
            <w:tcW w:w="1980" w:type="dxa"/>
            <w:noWrap/>
            <w:vAlign w:val="center"/>
          </w:tcPr>
          <w:p w14:paraId="1CE206F0"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Organ Procurement Organizations</w:t>
            </w:r>
          </w:p>
        </w:tc>
        <w:tc>
          <w:tcPr>
            <w:tcW w:w="2790" w:type="dxa"/>
            <w:noWrap/>
          </w:tcPr>
          <w:p w14:paraId="2630F3B7" w14:textId="038C9F44" w:rsidR="00B22384" w:rsidRPr="00F574CD" w:rsidRDefault="00B22384" w:rsidP="00B22384">
            <w:pPr>
              <w:ind w:left="65" w:hanging="5"/>
              <w:rPr>
                <w:rFonts w:asciiTheme="minorHAnsi" w:hAnsiTheme="minorHAnsi" w:cstheme="minorHAnsi"/>
                <w:sz w:val="22"/>
                <w:szCs w:val="22"/>
              </w:rPr>
            </w:pPr>
          </w:p>
        </w:tc>
        <w:tc>
          <w:tcPr>
            <w:tcW w:w="1710" w:type="dxa"/>
            <w:noWrap/>
          </w:tcPr>
          <w:p w14:paraId="3F0274BE" w14:textId="4F0B6774" w:rsidR="00B22384" w:rsidRPr="00F574CD" w:rsidRDefault="00B22384" w:rsidP="00B22384">
            <w:pPr>
              <w:jc w:val="center"/>
              <w:rPr>
                <w:rFonts w:asciiTheme="minorHAnsi" w:hAnsiTheme="minorHAnsi" w:cstheme="minorHAnsi"/>
                <w:sz w:val="22"/>
                <w:szCs w:val="22"/>
              </w:rPr>
            </w:pPr>
          </w:p>
        </w:tc>
        <w:tc>
          <w:tcPr>
            <w:tcW w:w="1890" w:type="dxa"/>
          </w:tcPr>
          <w:p w14:paraId="5C457EE1" w14:textId="33D6B5DB" w:rsidR="00B22384" w:rsidRPr="00F574CD" w:rsidRDefault="00B22384" w:rsidP="00B22384">
            <w:pPr>
              <w:ind w:left="60"/>
              <w:jc w:val="center"/>
              <w:rPr>
                <w:rFonts w:asciiTheme="minorHAnsi" w:hAnsiTheme="minorHAnsi" w:cstheme="minorHAnsi"/>
                <w:sz w:val="22"/>
                <w:szCs w:val="22"/>
              </w:rPr>
            </w:pPr>
          </w:p>
        </w:tc>
        <w:tc>
          <w:tcPr>
            <w:tcW w:w="1440" w:type="dxa"/>
            <w:noWrap/>
          </w:tcPr>
          <w:p w14:paraId="7121601E" w14:textId="6C848B08" w:rsidR="00B22384" w:rsidRPr="00F574CD" w:rsidRDefault="00B22384" w:rsidP="00B22384">
            <w:pPr>
              <w:ind w:left="60"/>
              <w:jc w:val="both"/>
              <w:rPr>
                <w:rFonts w:asciiTheme="minorHAnsi" w:hAnsiTheme="minorHAnsi" w:cstheme="minorHAnsi"/>
                <w:sz w:val="22"/>
                <w:szCs w:val="22"/>
              </w:rPr>
            </w:pPr>
          </w:p>
        </w:tc>
      </w:tr>
      <w:tr w:rsidR="00B22384" w:rsidRPr="00F574CD" w14:paraId="56AE09DB" w14:textId="77777777" w:rsidTr="005715AF">
        <w:trPr>
          <w:trHeight w:val="389"/>
        </w:trPr>
        <w:tc>
          <w:tcPr>
            <w:tcW w:w="1980" w:type="dxa"/>
            <w:noWrap/>
            <w:vAlign w:val="center"/>
          </w:tcPr>
          <w:p w14:paraId="1D71BB9D"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 xml:space="preserve">Skilled Nursing Facilities </w:t>
            </w:r>
          </w:p>
        </w:tc>
        <w:tc>
          <w:tcPr>
            <w:tcW w:w="2790" w:type="dxa"/>
            <w:noWrap/>
          </w:tcPr>
          <w:p w14:paraId="2F37489C" w14:textId="5780F79C" w:rsidR="00B22384" w:rsidRPr="00F574CD" w:rsidRDefault="00B22384" w:rsidP="00B22384">
            <w:pPr>
              <w:ind w:left="65" w:hanging="5"/>
              <w:rPr>
                <w:rFonts w:asciiTheme="minorHAnsi" w:hAnsiTheme="minorHAnsi" w:cstheme="minorHAnsi"/>
                <w:sz w:val="22"/>
                <w:szCs w:val="22"/>
              </w:rPr>
            </w:pPr>
          </w:p>
        </w:tc>
        <w:tc>
          <w:tcPr>
            <w:tcW w:w="1710" w:type="dxa"/>
            <w:noWrap/>
          </w:tcPr>
          <w:p w14:paraId="76E94297" w14:textId="5B8D519E" w:rsidR="00B22384" w:rsidRPr="00F574CD" w:rsidRDefault="00B22384" w:rsidP="00B22384">
            <w:pPr>
              <w:jc w:val="center"/>
              <w:rPr>
                <w:rFonts w:asciiTheme="minorHAnsi" w:hAnsiTheme="minorHAnsi" w:cstheme="minorHAnsi"/>
                <w:sz w:val="22"/>
                <w:szCs w:val="22"/>
              </w:rPr>
            </w:pPr>
          </w:p>
        </w:tc>
        <w:tc>
          <w:tcPr>
            <w:tcW w:w="1890" w:type="dxa"/>
          </w:tcPr>
          <w:p w14:paraId="6DAC845A" w14:textId="147B5C36" w:rsidR="00B22384" w:rsidRPr="00F574CD" w:rsidRDefault="00B22384" w:rsidP="00B22384">
            <w:pPr>
              <w:ind w:left="60"/>
              <w:jc w:val="center"/>
              <w:rPr>
                <w:rFonts w:asciiTheme="minorHAnsi" w:hAnsiTheme="minorHAnsi" w:cstheme="minorHAnsi"/>
                <w:sz w:val="22"/>
                <w:szCs w:val="22"/>
              </w:rPr>
            </w:pPr>
          </w:p>
        </w:tc>
        <w:tc>
          <w:tcPr>
            <w:tcW w:w="1440" w:type="dxa"/>
            <w:noWrap/>
          </w:tcPr>
          <w:p w14:paraId="0E5E674F" w14:textId="44C6AA2D" w:rsidR="00B22384" w:rsidRPr="00F574CD" w:rsidRDefault="00B22384" w:rsidP="00B22384">
            <w:pPr>
              <w:ind w:left="60"/>
              <w:jc w:val="both"/>
              <w:rPr>
                <w:rFonts w:asciiTheme="minorHAnsi" w:hAnsiTheme="minorHAnsi" w:cstheme="minorHAnsi"/>
                <w:sz w:val="22"/>
                <w:szCs w:val="22"/>
              </w:rPr>
            </w:pPr>
          </w:p>
        </w:tc>
      </w:tr>
      <w:tr w:rsidR="00B22384" w:rsidRPr="00F574CD" w14:paraId="6C11048C" w14:textId="77777777" w:rsidTr="005715AF">
        <w:trPr>
          <w:trHeight w:val="389"/>
        </w:trPr>
        <w:tc>
          <w:tcPr>
            <w:tcW w:w="1980" w:type="dxa"/>
            <w:noWrap/>
            <w:vAlign w:val="center"/>
          </w:tcPr>
          <w:p w14:paraId="6DBCED53" w14:textId="35B24256" w:rsidR="00B22384" w:rsidRPr="00F574CD" w:rsidRDefault="00B22384" w:rsidP="00B22384">
            <w:pPr>
              <w:rPr>
                <w:rFonts w:asciiTheme="minorHAnsi" w:hAnsiTheme="minorHAnsi" w:cstheme="minorHAnsi"/>
                <w:color w:val="002060"/>
                <w:sz w:val="22"/>
                <w:szCs w:val="22"/>
              </w:rPr>
            </w:pPr>
            <w:r w:rsidRPr="00F574CD">
              <w:rPr>
                <w:rFonts w:asciiTheme="minorHAnsi" w:hAnsiTheme="minorHAnsi" w:cstheme="minorHAnsi"/>
                <w:sz w:val="22"/>
                <w:szCs w:val="22"/>
              </w:rPr>
              <w:t xml:space="preserve">Other Local Providers </w:t>
            </w:r>
            <w:r w:rsidRPr="00F574CD">
              <w:rPr>
                <w:rFonts w:asciiTheme="minorHAnsi" w:hAnsiTheme="minorHAnsi" w:cstheme="minorHAnsi"/>
                <w:color w:val="FF0000"/>
                <w:sz w:val="22"/>
                <w:szCs w:val="22"/>
              </w:rPr>
              <w:t>&lt;</w:t>
            </w:r>
            <w:r w:rsidR="005B3B60">
              <w:rPr>
                <w:rFonts w:asciiTheme="minorHAnsi" w:hAnsiTheme="minorHAnsi" w:cstheme="minorHAnsi"/>
                <w:color w:val="FF0000"/>
                <w:sz w:val="22"/>
                <w:szCs w:val="22"/>
              </w:rPr>
              <w:t>Add or D</w:t>
            </w:r>
            <w:r w:rsidRPr="00F574CD">
              <w:rPr>
                <w:rFonts w:asciiTheme="minorHAnsi" w:hAnsiTheme="minorHAnsi" w:cstheme="minorHAnsi"/>
                <w:color w:val="FF0000"/>
                <w:sz w:val="22"/>
                <w:szCs w:val="22"/>
              </w:rPr>
              <w:t xml:space="preserve">elete </w:t>
            </w:r>
            <w:r w:rsidR="005B3B60">
              <w:rPr>
                <w:rFonts w:asciiTheme="minorHAnsi" w:hAnsiTheme="minorHAnsi" w:cstheme="minorHAnsi"/>
                <w:color w:val="FF0000"/>
                <w:sz w:val="22"/>
                <w:szCs w:val="22"/>
              </w:rPr>
              <w:t>rows as needed</w:t>
            </w:r>
            <w:r w:rsidR="0081249F">
              <w:rPr>
                <w:rFonts w:asciiTheme="minorHAnsi" w:hAnsiTheme="minorHAnsi" w:cstheme="minorHAnsi"/>
                <w:color w:val="FF0000"/>
                <w:sz w:val="22"/>
                <w:szCs w:val="22"/>
              </w:rPr>
              <w:t xml:space="preserve">. </w:t>
            </w:r>
            <w:r w:rsidR="00ED06C4">
              <w:rPr>
                <w:rFonts w:asciiTheme="minorHAnsi" w:hAnsiTheme="minorHAnsi" w:cstheme="minorHAnsi"/>
                <w:color w:val="FF0000"/>
                <w:sz w:val="22"/>
                <w:szCs w:val="22"/>
              </w:rPr>
              <w:t xml:space="preserve">Keep all local providers that apply and delete the others. </w:t>
            </w:r>
            <w:r w:rsidR="0081249F">
              <w:rPr>
                <w:rFonts w:asciiTheme="minorHAnsi" w:hAnsiTheme="minorHAnsi" w:cstheme="minorHAnsi"/>
                <w:color w:val="FF0000"/>
                <w:sz w:val="22"/>
                <w:szCs w:val="22"/>
              </w:rPr>
              <w:t>Delete these instructions in RED.</w:t>
            </w:r>
            <w:r w:rsidRPr="00F574CD">
              <w:rPr>
                <w:rFonts w:asciiTheme="minorHAnsi" w:hAnsiTheme="minorHAnsi" w:cstheme="minorHAnsi"/>
                <w:color w:val="FF0000"/>
                <w:sz w:val="22"/>
                <w:szCs w:val="22"/>
              </w:rPr>
              <w:t>&gt;</w:t>
            </w:r>
          </w:p>
        </w:tc>
        <w:tc>
          <w:tcPr>
            <w:tcW w:w="2790" w:type="dxa"/>
            <w:noWrap/>
          </w:tcPr>
          <w:p w14:paraId="03E97008" w14:textId="7B461B1A" w:rsidR="00B22384" w:rsidRPr="00F574CD" w:rsidRDefault="00B22384" w:rsidP="00B22384">
            <w:pPr>
              <w:ind w:left="65" w:hanging="5"/>
              <w:rPr>
                <w:rFonts w:asciiTheme="minorHAnsi" w:hAnsiTheme="minorHAnsi" w:cstheme="minorHAnsi"/>
                <w:sz w:val="22"/>
                <w:szCs w:val="22"/>
                <w:highlight w:val="lightGray"/>
              </w:rPr>
            </w:pPr>
          </w:p>
        </w:tc>
        <w:tc>
          <w:tcPr>
            <w:tcW w:w="1710" w:type="dxa"/>
            <w:noWrap/>
          </w:tcPr>
          <w:p w14:paraId="2D7BA585" w14:textId="0932C1EB" w:rsidR="00B22384" w:rsidRPr="00F574CD" w:rsidRDefault="00B22384" w:rsidP="00B22384">
            <w:pPr>
              <w:jc w:val="center"/>
              <w:rPr>
                <w:rFonts w:asciiTheme="minorHAnsi" w:hAnsiTheme="minorHAnsi" w:cstheme="minorHAnsi"/>
                <w:sz w:val="22"/>
                <w:szCs w:val="22"/>
                <w:highlight w:val="lightGray"/>
              </w:rPr>
            </w:pPr>
          </w:p>
        </w:tc>
        <w:tc>
          <w:tcPr>
            <w:tcW w:w="1890" w:type="dxa"/>
          </w:tcPr>
          <w:p w14:paraId="7B89A525" w14:textId="0B48F6DA" w:rsidR="00B22384" w:rsidRPr="00F574CD" w:rsidRDefault="00B22384" w:rsidP="00B22384">
            <w:pPr>
              <w:ind w:left="60"/>
              <w:jc w:val="center"/>
              <w:rPr>
                <w:rFonts w:asciiTheme="minorHAnsi" w:hAnsiTheme="minorHAnsi" w:cstheme="minorHAnsi"/>
                <w:sz w:val="22"/>
                <w:szCs w:val="22"/>
                <w:highlight w:val="lightGray"/>
              </w:rPr>
            </w:pPr>
          </w:p>
        </w:tc>
        <w:tc>
          <w:tcPr>
            <w:tcW w:w="1440" w:type="dxa"/>
            <w:noWrap/>
          </w:tcPr>
          <w:p w14:paraId="6A9187BB" w14:textId="09A7F404" w:rsidR="00B22384" w:rsidRPr="00F574CD" w:rsidRDefault="00B22384" w:rsidP="00B22384">
            <w:pPr>
              <w:jc w:val="both"/>
              <w:rPr>
                <w:rFonts w:asciiTheme="minorHAnsi" w:hAnsiTheme="minorHAnsi" w:cstheme="minorHAnsi"/>
                <w:sz w:val="22"/>
                <w:szCs w:val="22"/>
                <w:highlight w:val="lightGray"/>
              </w:rPr>
            </w:pPr>
          </w:p>
        </w:tc>
      </w:tr>
      <w:tr w:rsidR="000A17B9" w:rsidRPr="00F574CD" w14:paraId="5C0C38A4" w14:textId="77777777" w:rsidTr="005715AF">
        <w:trPr>
          <w:trHeight w:val="389"/>
        </w:trPr>
        <w:tc>
          <w:tcPr>
            <w:tcW w:w="9810" w:type="dxa"/>
            <w:gridSpan w:val="5"/>
            <w:shd w:val="clear" w:color="auto" w:fill="D5DCE4" w:themeFill="text2" w:themeFillTint="33"/>
            <w:noWrap/>
            <w:vAlign w:val="center"/>
          </w:tcPr>
          <w:p w14:paraId="24DA0C07" w14:textId="7F3D033F" w:rsidR="000A17B9" w:rsidRPr="000A17B9" w:rsidRDefault="000A17B9" w:rsidP="000A17B9">
            <w:pPr>
              <w:ind w:left="720" w:hanging="651"/>
              <w:jc w:val="both"/>
              <w:rPr>
                <w:rFonts w:asciiTheme="minorHAnsi" w:hAnsiTheme="minorHAnsi" w:cstheme="minorHAnsi"/>
                <w:b/>
                <w:bCs/>
                <w:sz w:val="22"/>
                <w:szCs w:val="22"/>
              </w:rPr>
            </w:pPr>
            <w:r w:rsidRPr="00753A10">
              <w:rPr>
                <w:rFonts w:asciiTheme="minorHAnsi" w:hAnsiTheme="minorHAnsi" w:cstheme="minorHAnsi"/>
                <w:b/>
                <w:bCs/>
                <w:color w:val="1F3864" w:themeColor="accent1" w:themeShade="80"/>
                <w:sz w:val="22"/>
                <w:szCs w:val="22"/>
              </w:rPr>
              <w:t>Utilities</w:t>
            </w:r>
          </w:p>
        </w:tc>
      </w:tr>
      <w:tr w:rsidR="00B22384" w:rsidRPr="00F574CD" w14:paraId="33558FBD" w14:textId="77777777" w:rsidTr="005715AF">
        <w:trPr>
          <w:trHeight w:val="389"/>
        </w:trPr>
        <w:tc>
          <w:tcPr>
            <w:tcW w:w="1980" w:type="dxa"/>
            <w:noWrap/>
            <w:vAlign w:val="center"/>
          </w:tcPr>
          <w:p w14:paraId="5BE5CC16" w14:textId="62B27E6C"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lastRenderedPageBreak/>
              <w:t>Water</w:t>
            </w:r>
          </w:p>
        </w:tc>
        <w:tc>
          <w:tcPr>
            <w:tcW w:w="2790" w:type="dxa"/>
            <w:noWrap/>
            <w:vAlign w:val="center"/>
          </w:tcPr>
          <w:p w14:paraId="19D34009" w14:textId="1FBB62B5" w:rsidR="00B22384" w:rsidRPr="00F574CD" w:rsidRDefault="00B22384" w:rsidP="00B22384">
            <w:pPr>
              <w:ind w:left="65" w:hanging="5"/>
              <w:rPr>
                <w:rFonts w:asciiTheme="minorHAnsi" w:hAnsiTheme="minorHAnsi" w:cstheme="minorHAnsi"/>
                <w:sz w:val="22"/>
                <w:szCs w:val="22"/>
              </w:rPr>
            </w:pPr>
          </w:p>
        </w:tc>
        <w:tc>
          <w:tcPr>
            <w:tcW w:w="1710" w:type="dxa"/>
            <w:noWrap/>
          </w:tcPr>
          <w:p w14:paraId="584C5D27" w14:textId="24CE7717" w:rsidR="00B22384" w:rsidRPr="00F574CD" w:rsidRDefault="00B22384" w:rsidP="00B22384">
            <w:pPr>
              <w:ind w:left="60"/>
              <w:jc w:val="center"/>
              <w:rPr>
                <w:rFonts w:asciiTheme="minorHAnsi" w:hAnsiTheme="minorHAnsi" w:cstheme="minorHAnsi"/>
                <w:sz w:val="22"/>
                <w:szCs w:val="22"/>
              </w:rPr>
            </w:pPr>
          </w:p>
        </w:tc>
        <w:tc>
          <w:tcPr>
            <w:tcW w:w="1890" w:type="dxa"/>
          </w:tcPr>
          <w:p w14:paraId="049E90BD" w14:textId="045DFD63" w:rsidR="00B22384" w:rsidRPr="00F574CD" w:rsidRDefault="00B22384" w:rsidP="00B22384">
            <w:pPr>
              <w:ind w:left="60"/>
              <w:jc w:val="center"/>
              <w:rPr>
                <w:rFonts w:asciiTheme="minorHAnsi" w:hAnsiTheme="minorHAnsi" w:cstheme="minorHAnsi"/>
                <w:sz w:val="22"/>
                <w:szCs w:val="22"/>
              </w:rPr>
            </w:pPr>
          </w:p>
        </w:tc>
        <w:tc>
          <w:tcPr>
            <w:tcW w:w="1440" w:type="dxa"/>
            <w:noWrap/>
            <w:vAlign w:val="center"/>
          </w:tcPr>
          <w:p w14:paraId="522367E5" w14:textId="7E5B01B8" w:rsidR="00B22384" w:rsidRPr="00F574CD" w:rsidRDefault="00B22384" w:rsidP="00B22384">
            <w:pPr>
              <w:ind w:left="60"/>
              <w:jc w:val="both"/>
              <w:rPr>
                <w:rFonts w:asciiTheme="minorHAnsi" w:hAnsiTheme="minorHAnsi" w:cstheme="minorHAnsi"/>
                <w:sz w:val="22"/>
                <w:szCs w:val="22"/>
              </w:rPr>
            </w:pPr>
          </w:p>
        </w:tc>
      </w:tr>
      <w:tr w:rsidR="00B22384" w:rsidRPr="00F574CD" w14:paraId="2BBA7242" w14:textId="77777777" w:rsidTr="005715AF">
        <w:trPr>
          <w:trHeight w:val="389"/>
        </w:trPr>
        <w:tc>
          <w:tcPr>
            <w:tcW w:w="1980" w:type="dxa"/>
            <w:noWrap/>
            <w:vAlign w:val="center"/>
          </w:tcPr>
          <w:p w14:paraId="74780D70" w14:textId="74A8DCDB"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Electric</w:t>
            </w:r>
          </w:p>
        </w:tc>
        <w:tc>
          <w:tcPr>
            <w:tcW w:w="2790" w:type="dxa"/>
            <w:noWrap/>
            <w:vAlign w:val="center"/>
          </w:tcPr>
          <w:p w14:paraId="3CA88257" w14:textId="0F1ED790" w:rsidR="00B22384" w:rsidRPr="00F574CD" w:rsidRDefault="00B22384" w:rsidP="00B22384">
            <w:pPr>
              <w:ind w:left="65" w:hanging="5"/>
              <w:rPr>
                <w:rFonts w:asciiTheme="minorHAnsi" w:hAnsiTheme="minorHAnsi" w:cstheme="minorHAnsi"/>
                <w:sz w:val="22"/>
                <w:szCs w:val="22"/>
              </w:rPr>
            </w:pPr>
          </w:p>
        </w:tc>
        <w:tc>
          <w:tcPr>
            <w:tcW w:w="1710" w:type="dxa"/>
            <w:noWrap/>
          </w:tcPr>
          <w:p w14:paraId="279D18CD" w14:textId="767F5CFA" w:rsidR="00B22384" w:rsidRPr="00F574CD" w:rsidRDefault="00B22384" w:rsidP="00B22384">
            <w:pPr>
              <w:ind w:left="60"/>
              <w:jc w:val="center"/>
              <w:rPr>
                <w:rFonts w:asciiTheme="minorHAnsi" w:hAnsiTheme="minorHAnsi" w:cstheme="minorHAnsi"/>
                <w:sz w:val="22"/>
                <w:szCs w:val="22"/>
              </w:rPr>
            </w:pPr>
          </w:p>
        </w:tc>
        <w:tc>
          <w:tcPr>
            <w:tcW w:w="1890" w:type="dxa"/>
          </w:tcPr>
          <w:p w14:paraId="50CD381A" w14:textId="433C2C61" w:rsidR="00B22384" w:rsidRPr="00F574CD" w:rsidRDefault="00B22384" w:rsidP="00B22384">
            <w:pPr>
              <w:ind w:left="60"/>
              <w:jc w:val="center"/>
              <w:rPr>
                <w:rFonts w:asciiTheme="minorHAnsi" w:hAnsiTheme="minorHAnsi" w:cstheme="minorHAnsi"/>
                <w:sz w:val="22"/>
                <w:szCs w:val="22"/>
              </w:rPr>
            </w:pPr>
          </w:p>
        </w:tc>
        <w:tc>
          <w:tcPr>
            <w:tcW w:w="1440" w:type="dxa"/>
            <w:noWrap/>
            <w:vAlign w:val="center"/>
          </w:tcPr>
          <w:p w14:paraId="6BEE3028" w14:textId="72C679D1" w:rsidR="00B22384" w:rsidRPr="00F574CD" w:rsidRDefault="00B22384" w:rsidP="00B22384">
            <w:pPr>
              <w:ind w:left="60"/>
              <w:jc w:val="both"/>
              <w:rPr>
                <w:rFonts w:asciiTheme="minorHAnsi" w:hAnsiTheme="minorHAnsi" w:cstheme="minorHAnsi"/>
                <w:sz w:val="22"/>
                <w:szCs w:val="22"/>
              </w:rPr>
            </w:pPr>
          </w:p>
        </w:tc>
      </w:tr>
      <w:tr w:rsidR="00B22384" w:rsidRPr="00F574CD" w14:paraId="6C4865AD" w14:textId="77777777" w:rsidTr="005715AF">
        <w:trPr>
          <w:trHeight w:val="389"/>
        </w:trPr>
        <w:tc>
          <w:tcPr>
            <w:tcW w:w="1980" w:type="dxa"/>
            <w:noWrap/>
            <w:vAlign w:val="center"/>
          </w:tcPr>
          <w:p w14:paraId="2ABE0E0B" w14:textId="0D2DC5C8"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Heating Oil</w:t>
            </w:r>
          </w:p>
        </w:tc>
        <w:tc>
          <w:tcPr>
            <w:tcW w:w="2790" w:type="dxa"/>
            <w:noWrap/>
            <w:vAlign w:val="center"/>
          </w:tcPr>
          <w:p w14:paraId="582D7B16" w14:textId="6A1AF98B" w:rsidR="00B22384" w:rsidRPr="00F574CD" w:rsidRDefault="00B22384" w:rsidP="00B22384">
            <w:pPr>
              <w:ind w:left="65" w:hanging="5"/>
              <w:rPr>
                <w:rFonts w:asciiTheme="minorHAnsi" w:hAnsiTheme="minorHAnsi" w:cstheme="minorHAnsi"/>
                <w:sz w:val="22"/>
                <w:szCs w:val="22"/>
              </w:rPr>
            </w:pPr>
          </w:p>
        </w:tc>
        <w:tc>
          <w:tcPr>
            <w:tcW w:w="1710" w:type="dxa"/>
            <w:noWrap/>
          </w:tcPr>
          <w:p w14:paraId="63D7D295" w14:textId="0D073F7B" w:rsidR="00B22384" w:rsidRPr="00F574CD" w:rsidRDefault="00B22384" w:rsidP="00B22384">
            <w:pPr>
              <w:ind w:left="60"/>
              <w:jc w:val="center"/>
              <w:rPr>
                <w:rFonts w:asciiTheme="minorHAnsi" w:hAnsiTheme="minorHAnsi" w:cstheme="minorHAnsi"/>
                <w:sz w:val="22"/>
                <w:szCs w:val="22"/>
              </w:rPr>
            </w:pPr>
          </w:p>
        </w:tc>
        <w:tc>
          <w:tcPr>
            <w:tcW w:w="1890" w:type="dxa"/>
          </w:tcPr>
          <w:p w14:paraId="69B684EE" w14:textId="1A1AB10F" w:rsidR="00B22384" w:rsidRPr="00F574CD" w:rsidRDefault="00B22384" w:rsidP="00B22384">
            <w:pPr>
              <w:ind w:left="60"/>
              <w:jc w:val="center"/>
              <w:rPr>
                <w:rFonts w:asciiTheme="minorHAnsi" w:hAnsiTheme="minorHAnsi" w:cstheme="minorHAnsi"/>
                <w:sz w:val="22"/>
                <w:szCs w:val="22"/>
              </w:rPr>
            </w:pPr>
          </w:p>
        </w:tc>
        <w:tc>
          <w:tcPr>
            <w:tcW w:w="1440" w:type="dxa"/>
            <w:noWrap/>
            <w:vAlign w:val="center"/>
          </w:tcPr>
          <w:p w14:paraId="1A168065" w14:textId="2D4062CA" w:rsidR="00B22384" w:rsidRPr="00F574CD" w:rsidRDefault="00B22384" w:rsidP="00B22384">
            <w:pPr>
              <w:ind w:left="60"/>
              <w:jc w:val="both"/>
              <w:rPr>
                <w:rFonts w:asciiTheme="minorHAnsi" w:hAnsiTheme="minorHAnsi" w:cstheme="minorHAnsi"/>
                <w:sz w:val="22"/>
                <w:szCs w:val="22"/>
              </w:rPr>
            </w:pPr>
          </w:p>
        </w:tc>
      </w:tr>
      <w:tr w:rsidR="00B22384" w:rsidRPr="00F574CD" w14:paraId="19A599CA" w14:textId="77777777" w:rsidTr="005715AF">
        <w:trPr>
          <w:trHeight w:val="389"/>
        </w:trPr>
        <w:tc>
          <w:tcPr>
            <w:tcW w:w="1980" w:type="dxa"/>
            <w:noWrap/>
            <w:vAlign w:val="center"/>
          </w:tcPr>
          <w:p w14:paraId="30718686"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Utilities-Gas (Propane or Natural)</w:t>
            </w:r>
          </w:p>
        </w:tc>
        <w:tc>
          <w:tcPr>
            <w:tcW w:w="2790" w:type="dxa"/>
            <w:noWrap/>
            <w:vAlign w:val="center"/>
          </w:tcPr>
          <w:p w14:paraId="0E429315" w14:textId="2DB49E0D" w:rsidR="00B22384" w:rsidRPr="00F574CD" w:rsidRDefault="00B22384" w:rsidP="00B22384">
            <w:pPr>
              <w:ind w:left="65" w:hanging="5"/>
              <w:rPr>
                <w:rFonts w:asciiTheme="minorHAnsi" w:hAnsiTheme="minorHAnsi" w:cstheme="minorHAnsi"/>
                <w:sz w:val="22"/>
                <w:szCs w:val="22"/>
              </w:rPr>
            </w:pPr>
          </w:p>
        </w:tc>
        <w:tc>
          <w:tcPr>
            <w:tcW w:w="1710" w:type="dxa"/>
            <w:noWrap/>
          </w:tcPr>
          <w:p w14:paraId="2B113C49" w14:textId="3252CDF9" w:rsidR="00B22384" w:rsidRPr="00F574CD" w:rsidRDefault="00B22384" w:rsidP="00B22384">
            <w:pPr>
              <w:ind w:left="60"/>
              <w:jc w:val="center"/>
              <w:rPr>
                <w:rFonts w:asciiTheme="minorHAnsi" w:hAnsiTheme="minorHAnsi" w:cstheme="minorHAnsi"/>
                <w:sz w:val="22"/>
                <w:szCs w:val="22"/>
              </w:rPr>
            </w:pPr>
          </w:p>
        </w:tc>
        <w:tc>
          <w:tcPr>
            <w:tcW w:w="1890" w:type="dxa"/>
          </w:tcPr>
          <w:p w14:paraId="4F428413" w14:textId="79CFC202" w:rsidR="00B22384" w:rsidRPr="00F574CD" w:rsidRDefault="00B22384" w:rsidP="00B22384">
            <w:pPr>
              <w:ind w:left="60"/>
              <w:jc w:val="center"/>
              <w:rPr>
                <w:rFonts w:asciiTheme="minorHAnsi" w:hAnsiTheme="minorHAnsi" w:cstheme="minorHAnsi"/>
                <w:sz w:val="22"/>
                <w:szCs w:val="22"/>
              </w:rPr>
            </w:pPr>
          </w:p>
        </w:tc>
        <w:tc>
          <w:tcPr>
            <w:tcW w:w="1440" w:type="dxa"/>
            <w:noWrap/>
            <w:vAlign w:val="center"/>
          </w:tcPr>
          <w:p w14:paraId="45D1B8A6" w14:textId="27E43B9D" w:rsidR="00B22384" w:rsidRPr="00F574CD" w:rsidRDefault="00B22384" w:rsidP="00B22384">
            <w:pPr>
              <w:ind w:left="60"/>
              <w:jc w:val="both"/>
              <w:rPr>
                <w:rFonts w:asciiTheme="minorHAnsi" w:hAnsiTheme="minorHAnsi" w:cstheme="minorHAnsi"/>
                <w:sz w:val="22"/>
                <w:szCs w:val="22"/>
              </w:rPr>
            </w:pPr>
          </w:p>
        </w:tc>
      </w:tr>
      <w:tr w:rsidR="00B22384" w:rsidRPr="00F574CD" w14:paraId="0F4F36E3" w14:textId="77777777" w:rsidTr="005715AF">
        <w:trPr>
          <w:trHeight w:val="389"/>
        </w:trPr>
        <w:tc>
          <w:tcPr>
            <w:tcW w:w="1980" w:type="dxa"/>
            <w:noWrap/>
            <w:vAlign w:val="center"/>
          </w:tcPr>
          <w:p w14:paraId="010999ED"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Generator Fuel (Gas, Propane, Diesel)</w:t>
            </w:r>
          </w:p>
        </w:tc>
        <w:tc>
          <w:tcPr>
            <w:tcW w:w="2790" w:type="dxa"/>
            <w:noWrap/>
            <w:vAlign w:val="center"/>
          </w:tcPr>
          <w:p w14:paraId="6862CDC5" w14:textId="7E064FE9" w:rsidR="00B22384" w:rsidRPr="00F574CD" w:rsidRDefault="00B22384" w:rsidP="00B22384">
            <w:pPr>
              <w:ind w:left="65" w:hanging="5"/>
              <w:rPr>
                <w:rFonts w:asciiTheme="minorHAnsi" w:hAnsiTheme="minorHAnsi" w:cstheme="minorHAnsi"/>
                <w:sz w:val="22"/>
                <w:szCs w:val="22"/>
              </w:rPr>
            </w:pPr>
          </w:p>
        </w:tc>
        <w:tc>
          <w:tcPr>
            <w:tcW w:w="1710" w:type="dxa"/>
            <w:noWrap/>
          </w:tcPr>
          <w:p w14:paraId="317CF302" w14:textId="1B0DDDE5" w:rsidR="00B22384" w:rsidRPr="00F574CD" w:rsidRDefault="00B22384" w:rsidP="00B22384">
            <w:pPr>
              <w:ind w:left="60"/>
              <w:jc w:val="center"/>
              <w:rPr>
                <w:rFonts w:asciiTheme="minorHAnsi" w:hAnsiTheme="minorHAnsi" w:cstheme="minorHAnsi"/>
                <w:sz w:val="22"/>
                <w:szCs w:val="22"/>
              </w:rPr>
            </w:pPr>
          </w:p>
        </w:tc>
        <w:tc>
          <w:tcPr>
            <w:tcW w:w="1890" w:type="dxa"/>
          </w:tcPr>
          <w:p w14:paraId="21835D02" w14:textId="3FAAEB33" w:rsidR="00B22384" w:rsidRPr="00F574CD" w:rsidRDefault="00B22384" w:rsidP="00B22384">
            <w:pPr>
              <w:ind w:left="60"/>
              <w:jc w:val="center"/>
              <w:rPr>
                <w:rFonts w:asciiTheme="minorHAnsi" w:hAnsiTheme="minorHAnsi" w:cstheme="minorHAnsi"/>
                <w:sz w:val="22"/>
                <w:szCs w:val="22"/>
              </w:rPr>
            </w:pPr>
          </w:p>
        </w:tc>
        <w:tc>
          <w:tcPr>
            <w:tcW w:w="1440" w:type="dxa"/>
            <w:noWrap/>
            <w:vAlign w:val="center"/>
          </w:tcPr>
          <w:p w14:paraId="4793E1EE" w14:textId="05203557" w:rsidR="00B22384" w:rsidRPr="00F574CD" w:rsidRDefault="00B22384" w:rsidP="00B22384">
            <w:pPr>
              <w:ind w:left="60"/>
              <w:jc w:val="both"/>
              <w:rPr>
                <w:rFonts w:asciiTheme="minorHAnsi" w:hAnsiTheme="minorHAnsi" w:cstheme="minorHAnsi"/>
                <w:sz w:val="22"/>
                <w:szCs w:val="22"/>
              </w:rPr>
            </w:pPr>
          </w:p>
        </w:tc>
      </w:tr>
      <w:tr w:rsidR="00B22384" w:rsidRPr="00F574CD" w14:paraId="0AF443C8" w14:textId="77777777" w:rsidTr="005715AF">
        <w:trPr>
          <w:trHeight w:val="389"/>
        </w:trPr>
        <w:tc>
          <w:tcPr>
            <w:tcW w:w="1980" w:type="dxa"/>
            <w:noWrap/>
            <w:vAlign w:val="center"/>
          </w:tcPr>
          <w:p w14:paraId="6CF96A9E"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IT Support (if external)</w:t>
            </w:r>
          </w:p>
        </w:tc>
        <w:tc>
          <w:tcPr>
            <w:tcW w:w="2790" w:type="dxa"/>
            <w:noWrap/>
            <w:vAlign w:val="center"/>
          </w:tcPr>
          <w:p w14:paraId="377C2C88" w14:textId="6672C15F" w:rsidR="00B22384" w:rsidRPr="00F574CD" w:rsidRDefault="00B22384" w:rsidP="00B22384">
            <w:pPr>
              <w:ind w:left="65" w:hanging="5"/>
              <w:rPr>
                <w:rFonts w:asciiTheme="minorHAnsi" w:hAnsiTheme="minorHAnsi" w:cstheme="minorHAnsi"/>
                <w:sz w:val="22"/>
                <w:szCs w:val="22"/>
              </w:rPr>
            </w:pPr>
          </w:p>
        </w:tc>
        <w:tc>
          <w:tcPr>
            <w:tcW w:w="1710" w:type="dxa"/>
            <w:noWrap/>
          </w:tcPr>
          <w:p w14:paraId="31C51E12" w14:textId="23DCBE06" w:rsidR="00B22384" w:rsidRPr="00F574CD" w:rsidRDefault="00B22384" w:rsidP="00B22384">
            <w:pPr>
              <w:ind w:left="60"/>
              <w:jc w:val="center"/>
              <w:rPr>
                <w:rFonts w:asciiTheme="minorHAnsi" w:hAnsiTheme="minorHAnsi" w:cstheme="minorHAnsi"/>
                <w:sz w:val="22"/>
                <w:szCs w:val="22"/>
              </w:rPr>
            </w:pPr>
          </w:p>
        </w:tc>
        <w:tc>
          <w:tcPr>
            <w:tcW w:w="1890" w:type="dxa"/>
          </w:tcPr>
          <w:p w14:paraId="721F6902" w14:textId="25F42FDB" w:rsidR="00B22384" w:rsidRPr="00F574CD" w:rsidRDefault="00B22384" w:rsidP="00B22384">
            <w:pPr>
              <w:ind w:left="60"/>
              <w:jc w:val="center"/>
              <w:rPr>
                <w:rFonts w:asciiTheme="minorHAnsi" w:hAnsiTheme="minorHAnsi" w:cstheme="minorHAnsi"/>
                <w:sz w:val="22"/>
                <w:szCs w:val="22"/>
              </w:rPr>
            </w:pPr>
          </w:p>
        </w:tc>
        <w:tc>
          <w:tcPr>
            <w:tcW w:w="1440" w:type="dxa"/>
            <w:noWrap/>
            <w:vAlign w:val="center"/>
          </w:tcPr>
          <w:p w14:paraId="3A0C7514" w14:textId="5334A6EA" w:rsidR="00B22384" w:rsidRPr="00F574CD" w:rsidRDefault="00B22384" w:rsidP="00B22384">
            <w:pPr>
              <w:ind w:left="60"/>
              <w:jc w:val="both"/>
              <w:rPr>
                <w:rFonts w:asciiTheme="minorHAnsi" w:hAnsiTheme="minorHAnsi" w:cstheme="minorHAnsi"/>
                <w:sz w:val="22"/>
                <w:szCs w:val="22"/>
              </w:rPr>
            </w:pPr>
          </w:p>
        </w:tc>
      </w:tr>
      <w:tr w:rsidR="000A17B9" w:rsidRPr="000A17B9" w14:paraId="54C516DA" w14:textId="77777777" w:rsidTr="005715AF">
        <w:trPr>
          <w:trHeight w:val="389"/>
        </w:trPr>
        <w:tc>
          <w:tcPr>
            <w:tcW w:w="9810" w:type="dxa"/>
            <w:gridSpan w:val="5"/>
            <w:shd w:val="clear" w:color="auto" w:fill="D5DCE4" w:themeFill="text2" w:themeFillTint="33"/>
            <w:noWrap/>
            <w:vAlign w:val="center"/>
          </w:tcPr>
          <w:p w14:paraId="460F51E2" w14:textId="7F5CD161" w:rsidR="000A17B9" w:rsidRPr="000A17B9" w:rsidRDefault="000A17B9" w:rsidP="00B22384">
            <w:pPr>
              <w:ind w:left="60"/>
              <w:jc w:val="both"/>
              <w:rPr>
                <w:rFonts w:asciiTheme="minorHAnsi" w:hAnsiTheme="minorHAnsi" w:cstheme="minorHAnsi"/>
                <w:b/>
                <w:bCs/>
                <w:sz w:val="22"/>
                <w:szCs w:val="22"/>
              </w:rPr>
            </w:pPr>
            <w:r w:rsidRPr="00753A10">
              <w:rPr>
                <w:rFonts w:asciiTheme="minorHAnsi" w:hAnsiTheme="minorHAnsi" w:cstheme="minorHAnsi"/>
                <w:b/>
                <w:bCs/>
                <w:color w:val="1F3864" w:themeColor="accent1" w:themeShade="80"/>
                <w:sz w:val="22"/>
                <w:szCs w:val="22"/>
              </w:rPr>
              <w:t>Outside Vendors</w:t>
            </w:r>
          </w:p>
        </w:tc>
      </w:tr>
      <w:tr w:rsidR="00B22384" w:rsidRPr="00F574CD" w14:paraId="7B0F56E4" w14:textId="77777777" w:rsidTr="005715AF">
        <w:trPr>
          <w:trHeight w:val="389"/>
        </w:trPr>
        <w:tc>
          <w:tcPr>
            <w:tcW w:w="1980" w:type="dxa"/>
            <w:noWrap/>
            <w:vAlign w:val="center"/>
          </w:tcPr>
          <w:p w14:paraId="280A9B8A"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Food</w:t>
            </w:r>
          </w:p>
        </w:tc>
        <w:tc>
          <w:tcPr>
            <w:tcW w:w="2790" w:type="dxa"/>
            <w:noWrap/>
          </w:tcPr>
          <w:p w14:paraId="39FDB7A7" w14:textId="2EC80093" w:rsidR="00B22384" w:rsidRPr="00F574CD" w:rsidRDefault="00B22384" w:rsidP="00B22384">
            <w:pPr>
              <w:ind w:left="65" w:hanging="5"/>
              <w:rPr>
                <w:rFonts w:asciiTheme="minorHAnsi" w:hAnsiTheme="minorHAnsi" w:cstheme="minorHAnsi"/>
                <w:sz w:val="22"/>
                <w:szCs w:val="22"/>
              </w:rPr>
            </w:pPr>
          </w:p>
        </w:tc>
        <w:tc>
          <w:tcPr>
            <w:tcW w:w="1710" w:type="dxa"/>
            <w:noWrap/>
          </w:tcPr>
          <w:p w14:paraId="557B5630" w14:textId="3DCE4F61" w:rsidR="00B22384" w:rsidRPr="00F574CD" w:rsidRDefault="00B22384" w:rsidP="00B22384">
            <w:pPr>
              <w:ind w:left="60"/>
              <w:jc w:val="center"/>
              <w:rPr>
                <w:rFonts w:asciiTheme="minorHAnsi" w:hAnsiTheme="minorHAnsi" w:cstheme="minorHAnsi"/>
                <w:sz w:val="22"/>
                <w:szCs w:val="22"/>
              </w:rPr>
            </w:pPr>
          </w:p>
        </w:tc>
        <w:tc>
          <w:tcPr>
            <w:tcW w:w="1890" w:type="dxa"/>
          </w:tcPr>
          <w:p w14:paraId="77A64514" w14:textId="5EBE18E7" w:rsidR="00B22384" w:rsidRPr="00F574CD" w:rsidRDefault="00B22384" w:rsidP="00B22384">
            <w:pPr>
              <w:ind w:left="60"/>
              <w:jc w:val="center"/>
              <w:rPr>
                <w:rFonts w:asciiTheme="minorHAnsi" w:hAnsiTheme="minorHAnsi" w:cstheme="minorHAnsi"/>
                <w:sz w:val="22"/>
                <w:szCs w:val="22"/>
              </w:rPr>
            </w:pPr>
          </w:p>
        </w:tc>
        <w:tc>
          <w:tcPr>
            <w:tcW w:w="1440" w:type="dxa"/>
            <w:noWrap/>
          </w:tcPr>
          <w:p w14:paraId="40B501B5" w14:textId="5920EA01" w:rsidR="00B22384" w:rsidRPr="00F574CD" w:rsidRDefault="00B22384" w:rsidP="00B22384">
            <w:pPr>
              <w:ind w:left="60"/>
              <w:jc w:val="both"/>
              <w:rPr>
                <w:rFonts w:asciiTheme="minorHAnsi" w:hAnsiTheme="minorHAnsi" w:cstheme="minorHAnsi"/>
                <w:sz w:val="22"/>
                <w:szCs w:val="22"/>
              </w:rPr>
            </w:pPr>
          </w:p>
        </w:tc>
      </w:tr>
      <w:tr w:rsidR="00B22384" w:rsidRPr="00F574CD" w14:paraId="3D3AAC72" w14:textId="77777777" w:rsidTr="005715AF">
        <w:trPr>
          <w:trHeight w:val="389"/>
        </w:trPr>
        <w:tc>
          <w:tcPr>
            <w:tcW w:w="1980" w:type="dxa"/>
            <w:noWrap/>
            <w:vAlign w:val="center"/>
          </w:tcPr>
          <w:p w14:paraId="16855660"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Water (beyond utilities)</w:t>
            </w:r>
          </w:p>
        </w:tc>
        <w:tc>
          <w:tcPr>
            <w:tcW w:w="2790" w:type="dxa"/>
            <w:noWrap/>
          </w:tcPr>
          <w:p w14:paraId="144F69EF" w14:textId="10BEEE21" w:rsidR="00B22384" w:rsidRPr="00F574CD" w:rsidRDefault="00B22384" w:rsidP="00B22384">
            <w:pPr>
              <w:ind w:left="65" w:hanging="5"/>
              <w:rPr>
                <w:rFonts w:asciiTheme="minorHAnsi" w:hAnsiTheme="minorHAnsi" w:cstheme="minorHAnsi"/>
                <w:sz w:val="22"/>
                <w:szCs w:val="22"/>
              </w:rPr>
            </w:pPr>
          </w:p>
        </w:tc>
        <w:tc>
          <w:tcPr>
            <w:tcW w:w="1710" w:type="dxa"/>
            <w:noWrap/>
          </w:tcPr>
          <w:p w14:paraId="459FAD1F" w14:textId="01435FCD" w:rsidR="00B22384" w:rsidRPr="00F574CD" w:rsidRDefault="00B22384" w:rsidP="00B22384">
            <w:pPr>
              <w:ind w:left="60"/>
              <w:jc w:val="center"/>
              <w:rPr>
                <w:rFonts w:asciiTheme="minorHAnsi" w:hAnsiTheme="minorHAnsi" w:cstheme="minorHAnsi"/>
                <w:sz w:val="22"/>
                <w:szCs w:val="22"/>
              </w:rPr>
            </w:pPr>
          </w:p>
        </w:tc>
        <w:tc>
          <w:tcPr>
            <w:tcW w:w="1890" w:type="dxa"/>
          </w:tcPr>
          <w:p w14:paraId="19C15A0D" w14:textId="0535EFF6" w:rsidR="00B22384" w:rsidRPr="00F574CD" w:rsidRDefault="00B22384" w:rsidP="00B22384">
            <w:pPr>
              <w:ind w:left="60"/>
              <w:jc w:val="center"/>
              <w:rPr>
                <w:rFonts w:asciiTheme="minorHAnsi" w:hAnsiTheme="minorHAnsi" w:cstheme="minorHAnsi"/>
                <w:sz w:val="22"/>
                <w:szCs w:val="22"/>
              </w:rPr>
            </w:pPr>
          </w:p>
        </w:tc>
        <w:tc>
          <w:tcPr>
            <w:tcW w:w="1440" w:type="dxa"/>
            <w:noWrap/>
          </w:tcPr>
          <w:p w14:paraId="29A86BC2" w14:textId="49CAD40E" w:rsidR="00B22384" w:rsidRPr="00F574CD" w:rsidRDefault="00B22384" w:rsidP="00B22384">
            <w:pPr>
              <w:ind w:left="60"/>
              <w:jc w:val="both"/>
              <w:rPr>
                <w:rFonts w:asciiTheme="minorHAnsi" w:hAnsiTheme="minorHAnsi" w:cstheme="minorHAnsi"/>
                <w:sz w:val="22"/>
                <w:szCs w:val="22"/>
              </w:rPr>
            </w:pPr>
          </w:p>
        </w:tc>
      </w:tr>
      <w:tr w:rsidR="00B22384" w:rsidRPr="00F574CD" w14:paraId="03727386" w14:textId="77777777" w:rsidTr="005715AF">
        <w:trPr>
          <w:trHeight w:val="389"/>
        </w:trPr>
        <w:tc>
          <w:tcPr>
            <w:tcW w:w="1980" w:type="dxa"/>
            <w:noWrap/>
            <w:vAlign w:val="center"/>
          </w:tcPr>
          <w:p w14:paraId="0EF66962"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Primary Pharmacy</w:t>
            </w:r>
          </w:p>
        </w:tc>
        <w:tc>
          <w:tcPr>
            <w:tcW w:w="2790" w:type="dxa"/>
            <w:noWrap/>
          </w:tcPr>
          <w:p w14:paraId="1E359185" w14:textId="14886548" w:rsidR="00B22384" w:rsidRPr="00F574CD" w:rsidRDefault="00B22384" w:rsidP="00B22384">
            <w:pPr>
              <w:ind w:left="65" w:hanging="5"/>
              <w:rPr>
                <w:rFonts w:asciiTheme="minorHAnsi" w:hAnsiTheme="minorHAnsi" w:cstheme="minorHAnsi"/>
                <w:sz w:val="22"/>
                <w:szCs w:val="22"/>
              </w:rPr>
            </w:pPr>
          </w:p>
        </w:tc>
        <w:tc>
          <w:tcPr>
            <w:tcW w:w="1710" w:type="dxa"/>
            <w:noWrap/>
          </w:tcPr>
          <w:p w14:paraId="081C68A5" w14:textId="08508845" w:rsidR="00B22384" w:rsidRPr="00F574CD" w:rsidRDefault="00B22384" w:rsidP="00B22384">
            <w:pPr>
              <w:ind w:left="60"/>
              <w:jc w:val="center"/>
              <w:rPr>
                <w:rFonts w:asciiTheme="minorHAnsi" w:hAnsiTheme="minorHAnsi" w:cstheme="minorHAnsi"/>
                <w:sz w:val="22"/>
                <w:szCs w:val="22"/>
              </w:rPr>
            </w:pPr>
          </w:p>
        </w:tc>
        <w:tc>
          <w:tcPr>
            <w:tcW w:w="1890" w:type="dxa"/>
          </w:tcPr>
          <w:p w14:paraId="44E746CD" w14:textId="3B6E0F5F" w:rsidR="00B22384" w:rsidRPr="00F574CD" w:rsidRDefault="00B22384" w:rsidP="00B22384">
            <w:pPr>
              <w:ind w:left="60"/>
              <w:jc w:val="center"/>
              <w:rPr>
                <w:rFonts w:asciiTheme="minorHAnsi" w:hAnsiTheme="minorHAnsi" w:cstheme="minorHAnsi"/>
                <w:sz w:val="22"/>
                <w:szCs w:val="22"/>
              </w:rPr>
            </w:pPr>
          </w:p>
        </w:tc>
        <w:tc>
          <w:tcPr>
            <w:tcW w:w="1440" w:type="dxa"/>
            <w:noWrap/>
          </w:tcPr>
          <w:p w14:paraId="7793FD89" w14:textId="07C21360" w:rsidR="00B22384" w:rsidRPr="00F574CD" w:rsidRDefault="00B22384" w:rsidP="00B22384">
            <w:pPr>
              <w:ind w:left="60"/>
              <w:jc w:val="both"/>
              <w:rPr>
                <w:rFonts w:asciiTheme="minorHAnsi" w:hAnsiTheme="minorHAnsi" w:cstheme="minorHAnsi"/>
                <w:sz w:val="22"/>
                <w:szCs w:val="22"/>
              </w:rPr>
            </w:pPr>
          </w:p>
        </w:tc>
      </w:tr>
      <w:tr w:rsidR="00B22384" w:rsidRPr="00F574CD" w14:paraId="3C54E876" w14:textId="77777777" w:rsidTr="005715AF">
        <w:trPr>
          <w:trHeight w:val="389"/>
        </w:trPr>
        <w:tc>
          <w:tcPr>
            <w:tcW w:w="1980" w:type="dxa"/>
            <w:noWrap/>
            <w:vAlign w:val="center"/>
          </w:tcPr>
          <w:p w14:paraId="58C68DCE" w14:textId="2CEAD348" w:rsidR="00B22384" w:rsidRPr="00F574CD" w:rsidRDefault="00B22384" w:rsidP="00B22384">
            <w:pPr>
              <w:rPr>
                <w:rFonts w:asciiTheme="minorHAnsi" w:hAnsiTheme="minorHAnsi" w:cstheme="minorHAnsi"/>
                <w:color w:val="002060"/>
                <w:sz w:val="22"/>
                <w:szCs w:val="22"/>
              </w:rPr>
            </w:pPr>
            <w:r w:rsidRPr="00F574CD">
              <w:rPr>
                <w:rFonts w:asciiTheme="minorHAnsi" w:hAnsiTheme="minorHAnsi" w:cstheme="minorHAnsi"/>
                <w:sz w:val="22"/>
                <w:szCs w:val="22"/>
              </w:rPr>
              <w:t xml:space="preserve">Secondary Pharmacy </w:t>
            </w:r>
            <w:r w:rsidRPr="00F574CD">
              <w:rPr>
                <w:rFonts w:asciiTheme="minorHAnsi" w:hAnsiTheme="minorHAnsi" w:cstheme="minorHAnsi"/>
                <w:color w:val="FF0000"/>
                <w:sz w:val="22"/>
                <w:szCs w:val="22"/>
              </w:rPr>
              <w:t xml:space="preserve">&lt;delete if not applicable, add more </w:t>
            </w:r>
            <w:r w:rsidR="0081249F">
              <w:rPr>
                <w:rFonts w:asciiTheme="minorHAnsi" w:hAnsiTheme="minorHAnsi" w:cstheme="minorHAnsi"/>
                <w:color w:val="FF0000"/>
                <w:sz w:val="22"/>
                <w:szCs w:val="22"/>
              </w:rPr>
              <w:t xml:space="preserve">rows to add </w:t>
            </w:r>
            <w:r w:rsidRPr="00F574CD">
              <w:rPr>
                <w:rFonts w:asciiTheme="minorHAnsi" w:hAnsiTheme="minorHAnsi" w:cstheme="minorHAnsi"/>
                <w:color w:val="FF0000"/>
                <w:sz w:val="22"/>
                <w:szCs w:val="22"/>
              </w:rPr>
              <w:t>Pharmacies if needed</w:t>
            </w:r>
            <w:r w:rsidR="00823562">
              <w:rPr>
                <w:rFonts w:asciiTheme="minorHAnsi" w:hAnsiTheme="minorHAnsi" w:cstheme="minorHAnsi"/>
                <w:color w:val="FF0000"/>
                <w:sz w:val="22"/>
                <w:szCs w:val="22"/>
              </w:rPr>
              <w:t>. Delete these instructions in RED.</w:t>
            </w:r>
            <w:r w:rsidRPr="00F574CD">
              <w:rPr>
                <w:rFonts w:asciiTheme="minorHAnsi" w:hAnsiTheme="minorHAnsi" w:cstheme="minorHAnsi"/>
                <w:color w:val="FF0000"/>
                <w:sz w:val="22"/>
                <w:szCs w:val="22"/>
              </w:rPr>
              <w:t>&gt;</w:t>
            </w:r>
          </w:p>
        </w:tc>
        <w:tc>
          <w:tcPr>
            <w:tcW w:w="2790" w:type="dxa"/>
            <w:noWrap/>
          </w:tcPr>
          <w:p w14:paraId="543B0588" w14:textId="537AD6DD" w:rsidR="00B22384" w:rsidRPr="00F574CD" w:rsidRDefault="00B22384" w:rsidP="00B22384">
            <w:pPr>
              <w:ind w:left="65" w:hanging="5"/>
              <w:rPr>
                <w:rFonts w:asciiTheme="minorHAnsi" w:hAnsiTheme="minorHAnsi" w:cstheme="minorHAnsi"/>
                <w:sz w:val="22"/>
                <w:szCs w:val="22"/>
                <w:highlight w:val="lightGray"/>
              </w:rPr>
            </w:pPr>
          </w:p>
        </w:tc>
        <w:tc>
          <w:tcPr>
            <w:tcW w:w="1710" w:type="dxa"/>
            <w:noWrap/>
          </w:tcPr>
          <w:p w14:paraId="7750093F" w14:textId="7B219C6C" w:rsidR="00B22384" w:rsidRPr="00F574CD" w:rsidRDefault="00B22384" w:rsidP="00B22384">
            <w:pPr>
              <w:ind w:left="60"/>
              <w:jc w:val="center"/>
              <w:rPr>
                <w:rFonts w:asciiTheme="minorHAnsi" w:hAnsiTheme="minorHAnsi" w:cstheme="minorHAnsi"/>
                <w:sz w:val="22"/>
                <w:szCs w:val="22"/>
                <w:highlight w:val="lightGray"/>
              </w:rPr>
            </w:pPr>
          </w:p>
        </w:tc>
        <w:tc>
          <w:tcPr>
            <w:tcW w:w="1890" w:type="dxa"/>
          </w:tcPr>
          <w:p w14:paraId="547FA3BB" w14:textId="1F8CE45E" w:rsidR="00B22384" w:rsidRPr="00F574CD" w:rsidRDefault="00B22384" w:rsidP="00B22384">
            <w:pPr>
              <w:ind w:left="60"/>
              <w:jc w:val="center"/>
              <w:rPr>
                <w:rFonts w:asciiTheme="minorHAnsi" w:hAnsiTheme="minorHAnsi" w:cstheme="minorHAnsi"/>
                <w:sz w:val="22"/>
                <w:szCs w:val="22"/>
                <w:highlight w:val="lightGray"/>
              </w:rPr>
            </w:pPr>
          </w:p>
        </w:tc>
        <w:tc>
          <w:tcPr>
            <w:tcW w:w="1440" w:type="dxa"/>
            <w:noWrap/>
          </w:tcPr>
          <w:p w14:paraId="3FB921DD" w14:textId="4FA2470F" w:rsidR="00B22384" w:rsidRPr="00F574CD" w:rsidRDefault="00B22384" w:rsidP="00B22384">
            <w:pPr>
              <w:ind w:left="60"/>
              <w:jc w:val="both"/>
              <w:rPr>
                <w:rFonts w:asciiTheme="minorHAnsi" w:hAnsiTheme="minorHAnsi" w:cstheme="minorHAnsi"/>
                <w:sz w:val="22"/>
                <w:szCs w:val="22"/>
                <w:highlight w:val="lightGray"/>
              </w:rPr>
            </w:pPr>
          </w:p>
        </w:tc>
      </w:tr>
      <w:tr w:rsidR="00B22384" w:rsidRPr="00F574CD" w14:paraId="30361E45" w14:textId="77777777" w:rsidTr="005715AF">
        <w:trPr>
          <w:trHeight w:val="389"/>
        </w:trPr>
        <w:tc>
          <w:tcPr>
            <w:tcW w:w="1980" w:type="dxa"/>
            <w:noWrap/>
            <w:vAlign w:val="center"/>
          </w:tcPr>
          <w:p w14:paraId="2066D428"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Medical Supplies</w:t>
            </w:r>
          </w:p>
        </w:tc>
        <w:tc>
          <w:tcPr>
            <w:tcW w:w="2790" w:type="dxa"/>
            <w:noWrap/>
          </w:tcPr>
          <w:p w14:paraId="23E5BB7B" w14:textId="034DFF5B" w:rsidR="00B22384" w:rsidRPr="00F574CD" w:rsidRDefault="00B22384" w:rsidP="00B22384">
            <w:pPr>
              <w:ind w:left="65" w:hanging="5"/>
              <w:rPr>
                <w:rFonts w:asciiTheme="minorHAnsi" w:hAnsiTheme="minorHAnsi" w:cstheme="minorHAnsi"/>
                <w:sz w:val="22"/>
                <w:szCs w:val="22"/>
              </w:rPr>
            </w:pPr>
          </w:p>
        </w:tc>
        <w:tc>
          <w:tcPr>
            <w:tcW w:w="1710" w:type="dxa"/>
            <w:noWrap/>
          </w:tcPr>
          <w:p w14:paraId="3F5612F5" w14:textId="7A900CF5" w:rsidR="00B22384" w:rsidRPr="00F574CD" w:rsidRDefault="00B22384" w:rsidP="00B22384">
            <w:pPr>
              <w:ind w:left="60"/>
              <w:jc w:val="center"/>
              <w:rPr>
                <w:rFonts w:asciiTheme="minorHAnsi" w:hAnsiTheme="minorHAnsi" w:cstheme="minorHAnsi"/>
                <w:sz w:val="22"/>
                <w:szCs w:val="22"/>
              </w:rPr>
            </w:pPr>
          </w:p>
        </w:tc>
        <w:tc>
          <w:tcPr>
            <w:tcW w:w="1890" w:type="dxa"/>
          </w:tcPr>
          <w:p w14:paraId="64222076" w14:textId="3961DE0B" w:rsidR="00B22384" w:rsidRPr="00F574CD" w:rsidRDefault="00B22384" w:rsidP="00B22384">
            <w:pPr>
              <w:ind w:left="60"/>
              <w:jc w:val="center"/>
              <w:rPr>
                <w:rFonts w:asciiTheme="minorHAnsi" w:hAnsiTheme="minorHAnsi" w:cstheme="minorHAnsi"/>
                <w:sz w:val="22"/>
                <w:szCs w:val="22"/>
              </w:rPr>
            </w:pPr>
          </w:p>
        </w:tc>
        <w:tc>
          <w:tcPr>
            <w:tcW w:w="1440" w:type="dxa"/>
            <w:noWrap/>
          </w:tcPr>
          <w:p w14:paraId="0C443872" w14:textId="58290997" w:rsidR="00B22384" w:rsidRPr="00F574CD" w:rsidRDefault="00B22384" w:rsidP="00B22384">
            <w:pPr>
              <w:ind w:left="60"/>
              <w:jc w:val="both"/>
              <w:rPr>
                <w:rFonts w:asciiTheme="minorHAnsi" w:hAnsiTheme="minorHAnsi" w:cstheme="minorHAnsi"/>
                <w:sz w:val="22"/>
                <w:szCs w:val="22"/>
              </w:rPr>
            </w:pPr>
          </w:p>
        </w:tc>
      </w:tr>
      <w:tr w:rsidR="00B22384" w:rsidRPr="00F574CD" w14:paraId="4E73391B" w14:textId="77777777" w:rsidTr="005715AF">
        <w:trPr>
          <w:trHeight w:val="389"/>
        </w:trPr>
        <w:tc>
          <w:tcPr>
            <w:tcW w:w="1980" w:type="dxa"/>
            <w:noWrap/>
            <w:vAlign w:val="center"/>
          </w:tcPr>
          <w:p w14:paraId="27340107"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Medical Equipment</w:t>
            </w:r>
          </w:p>
        </w:tc>
        <w:tc>
          <w:tcPr>
            <w:tcW w:w="2790" w:type="dxa"/>
            <w:noWrap/>
          </w:tcPr>
          <w:p w14:paraId="111839B8" w14:textId="5B8B3908" w:rsidR="00B22384" w:rsidRPr="00F574CD" w:rsidRDefault="00B22384" w:rsidP="00B22384">
            <w:pPr>
              <w:ind w:left="65" w:hanging="5"/>
              <w:rPr>
                <w:rFonts w:asciiTheme="minorHAnsi" w:hAnsiTheme="minorHAnsi" w:cstheme="minorHAnsi"/>
                <w:sz w:val="22"/>
                <w:szCs w:val="22"/>
              </w:rPr>
            </w:pPr>
          </w:p>
        </w:tc>
        <w:tc>
          <w:tcPr>
            <w:tcW w:w="1710" w:type="dxa"/>
            <w:noWrap/>
          </w:tcPr>
          <w:p w14:paraId="696B08F4" w14:textId="636CAF3A" w:rsidR="00B22384" w:rsidRPr="00F574CD" w:rsidRDefault="00B22384" w:rsidP="00B22384">
            <w:pPr>
              <w:ind w:left="60"/>
              <w:jc w:val="center"/>
              <w:rPr>
                <w:rFonts w:asciiTheme="minorHAnsi" w:hAnsiTheme="minorHAnsi" w:cstheme="minorHAnsi"/>
                <w:sz w:val="22"/>
                <w:szCs w:val="22"/>
              </w:rPr>
            </w:pPr>
          </w:p>
        </w:tc>
        <w:tc>
          <w:tcPr>
            <w:tcW w:w="1890" w:type="dxa"/>
          </w:tcPr>
          <w:p w14:paraId="4A4372EC" w14:textId="561AF66E" w:rsidR="00B22384" w:rsidRPr="00F574CD" w:rsidRDefault="00B22384" w:rsidP="00B22384">
            <w:pPr>
              <w:ind w:left="60"/>
              <w:jc w:val="center"/>
              <w:rPr>
                <w:rFonts w:asciiTheme="minorHAnsi" w:hAnsiTheme="minorHAnsi" w:cstheme="minorHAnsi"/>
                <w:sz w:val="22"/>
                <w:szCs w:val="22"/>
              </w:rPr>
            </w:pPr>
          </w:p>
        </w:tc>
        <w:tc>
          <w:tcPr>
            <w:tcW w:w="1440" w:type="dxa"/>
            <w:noWrap/>
          </w:tcPr>
          <w:p w14:paraId="189CB25C" w14:textId="60C3E452" w:rsidR="00B22384" w:rsidRPr="00F574CD" w:rsidRDefault="00B22384" w:rsidP="00B22384">
            <w:pPr>
              <w:ind w:left="60"/>
              <w:jc w:val="both"/>
              <w:rPr>
                <w:rFonts w:asciiTheme="minorHAnsi" w:hAnsiTheme="minorHAnsi" w:cstheme="minorHAnsi"/>
                <w:sz w:val="22"/>
                <w:szCs w:val="22"/>
              </w:rPr>
            </w:pPr>
          </w:p>
        </w:tc>
      </w:tr>
      <w:tr w:rsidR="00B22384" w:rsidRPr="00F574CD" w14:paraId="36DD1A3E" w14:textId="77777777" w:rsidTr="005715AF">
        <w:trPr>
          <w:trHeight w:val="389"/>
        </w:trPr>
        <w:tc>
          <w:tcPr>
            <w:tcW w:w="1980" w:type="dxa"/>
            <w:noWrap/>
            <w:vAlign w:val="center"/>
          </w:tcPr>
          <w:p w14:paraId="356297CD" w14:textId="7777777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Oxygen Supplies</w:t>
            </w:r>
          </w:p>
        </w:tc>
        <w:tc>
          <w:tcPr>
            <w:tcW w:w="2790" w:type="dxa"/>
            <w:noWrap/>
          </w:tcPr>
          <w:p w14:paraId="226668E5" w14:textId="3F01047F" w:rsidR="00B22384" w:rsidRPr="00F574CD" w:rsidRDefault="00B22384" w:rsidP="00B22384">
            <w:pPr>
              <w:ind w:left="65" w:hanging="5"/>
              <w:rPr>
                <w:rFonts w:asciiTheme="minorHAnsi" w:hAnsiTheme="minorHAnsi" w:cstheme="minorHAnsi"/>
                <w:sz w:val="22"/>
                <w:szCs w:val="22"/>
                <w:highlight w:val="lightGray"/>
              </w:rPr>
            </w:pPr>
          </w:p>
        </w:tc>
        <w:tc>
          <w:tcPr>
            <w:tcW w:w="1710" w:type="dxa"/>
            <w:noWrap/>
          </w:tcPr>
          <w:p w14:paraId="4DD2CF5D" w14:textId="0C37428E" w:rsidR="00B22384" w:rsidRPr="00F574CD" w:rsidRDefault="00B22384" w:rsidP="00B22384">
            <w:pPr>
              <w:ind w:left="60"/>
              <w:jc w:val="center"/>
              <w:rPr>
                <w:rFonts w:asciiTheme="minorHAnsi" w:hAnsiTheme="minorHAnsi" w:cstheme="minorHAnsi"/>
                <w:sz w:val="22"/>
                <w:szCs w:val="22"/>
                <w:highlight w:val="lightGray"/>
              </w:rPr>
            </w:pPr>
          </w:p>
        </w:tc>
        <w:tc>
          <w:tcPr>
            <w:tcW w:w="1890" w:type="dxa"/>
          </w:tcPr>
          <w:p w14:paraId="2B6A0924" w14:textId="388CCA3C" w:rsidR="00B22384" w:rsidRPr="00F574CD" w:rsidRDefault="00B22384" w:rsidP="00B22384">
            <w:pPr>
              <w:ind w:left="60"/>
              <w:jc w:val="center"/>
              <w:rPr>
                <w:rFonts w:asciiTheme="minorHAnsi" w:hAnsiTheme="minorHAnsi" w:cstheme="minorHAnsi"/>
                <w:sz w:val="22"/>
                <w:szCs w:val="22"/>
                <w:highlight w:val="lightGray"/>
              </w:rPr>
            </w:pPr>
          </w:p>
        </w:tc>
        <w:tc>
          <w:tcPr>
            <w:tcW w:w="1440" w:type="dxa"/>
            <w:noWrap/>
          </w:tcPr>
          <w:p w14:paraId="1DED6234" w14:textId="0717D681" w:rsidR="00B22384" w:rsidRPr="00F574CD" w:rsidRDefault="00B22384" w:rsidP="00B22384">
            <w:pPr>
              <w:ind w:left="60"/>
              <w:jc w:val="both"/>
              <w:rPr>
                <w:rFonts w:asciiTheme="minorHAnsi" w:hAnsiTheme="minorHAnsi" w:cstheme="minorHAnsi"/>
                <w:sz w:val="22"/>
                <w:szCs w:val="22"/>
                <w:highlight w:val="lightGray"/>
              </w:rPr>
            </w:pPr>
          </w:p>
        </w:tc>
      </w:tr>
      <w:tr w:rsidR="00B22384" w:rsidRPr="00F574CD" w14:paraId="2F5CD70D" w14:textId="77777777" w:rsidTr="005715AF">
        <w:trPr>
          <w:trHeight w:val="389"/>
        </w:trPr>
        <w:tc>
          <w:tcPr>
            <w:tcW w:w="1980" w:type="dxa"/>
            <w:noWrap/>
            <w:vAlign w:val="center"/>
          </w:tcPr>
          <w:p w14:paraId="5B447C96" w14:textId="21EF7585"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Janitorial Provider</w:t>
            </w:r>
          </w:p>
        </w:tc>
        <w:tc>
          <w:tcPr>
            <w:tcW w:w="2790" w:type="dxa"/>
            <w:noWrap/>
          </w:tcPr>
          <w:p w14:paraId="6D6C6BF1" w14:textId="72231EC5" w:rsidR="00B22384" w:rsidRPr="00F574CD" w:rsidRDefault="00B22384" w:rsidP="00B22384">
            <w:pPr>
              <w:ind w:left="65" w:hanging="5"/>
              <w:rPr>
                <w:rFonts w:asciiTheme="minorHAnsi" w:hAnsiTheme="minorHAnsi" w:cstheme="minorHAnsi"/>
                <w:sz w:val="22"/>
                <w:szCs w:val="22"/>
              </w:rPr>
            </w:pPr>
          </w:p>
        </w:tc>
        <w:tc>
          <w:tcPr>
            <w:tcW w:w="1710" w:type="dxa"/>
            <w:noWrap/>
          </w:tcPr>
          <w:p w14:paraId="7375FA81" w14:textId="343F0EAF" w:rsidR="00B22384" w:rsidRPr="00F574CD" w:rsidRDefault="00B22384" w:rsidP="00B22384">
            <w:pPr>
              <w:ind w:left="60"/>
              <w:jc w:val="center"/>
              <w:rPr>
                <w:rFonts w:asciiTheme="minorHAnsi" w:hAnsiTheme="minorHAnsi" w:cstheme="minorHAnsi"/>
                <w:sz w:val="22"/>
                <w:szCs w:val="22"/>
              </w:rPr>
            </w:pPr>
          </w:p>
        </w:tc>
        <w:tc>
          <w:tcPr>
            <w:tcW w:w="1890" w:type="dxa"/>
          </w:tcPr>
          <w:p w14:paraId="10180DBE" w14:textId="661AFBE9" w:rsidR="00B22384" w:rsidRPr="00F574CD" w:rsidRDefault="00B22384" w:rsidP="00B22384">
            <w:pPr>
              <w:ind w:left="60"/>
              <w:jc w:val="center"/>
              <w:rPr>
                <w:rFonts w:asciiTheme="minorHAnsi" w:hAnsiTheme="minorHAnsi" w:cstheme="minorHAnsi"/>
                <w:sz w:val="22"/>
                <w:szCs w:val="22"/>
              </w:rPr>
            </w:pPr>
          </w:p>
        </w:tc>
        <w:tc>
          <w:tcPr>
            <w:tcW w:w="1440" w:type="dxa"/>
            <w:noWrap/>
          </w:tcPr>
          <w:p w14:paraId="05D3F4A3" w14:textId="25165DD8" w:rsidR="00B22384" w:rsidRPr="00F574CD" w:rsidRDefault="00B22384" w:rsidP="00B22384">
            <w:pPr>
              <w:ind w:left="60"/>
              <w:jc w:val="both"/>
              <w:rPr>
                <w:rFonts w:asciiTheme="minorHAnsi" w:hAnsiTheme="minorHAnsi" w:cstheme="minorHAnsi"/>
                <w:sz w:val="22"/>
                <w:szCs w:val="22"/>
              </w:rPr>
            </w:pPr>
          </w:p>
        </w:tc>
      </w:tr>
      <w:tr w:rsidR="00B22384" w:rsidRPr="00F574CD" w14:paraId="003B0290" w14:textId="77777777" w:rsidTr="005715AF">
        <w:trPr>
          <w:trHeight w:val="389"/>
        </w:trPr>
        <w:tc>
          <w:tcPr>
            <w:tcW w:w="1980" w:type="dxa"/>
            <w:noWrap/>
            <w:vAlign w:val="center"/>
          </w:tcPr>
          <w:p w14:paraId="2B81B45B" w14:textId="29680E97" w:rsidR="00B22384" w:rsidRPr="00F574CD" w:rsidRDefault="00B22384" w:rsidP="00B22384">
            <w:pPr>
              <w:rPr>
                <w:rFonts w:asciiTheme="minorHAnsi" w:hAnsiTheme="minorHAnsi" w:cstheme="minorHAnsi"/>
                <w:sz w:val="22"/>
                <w:szCs w:val="22"/>
              </w:rPr>
            </w:pPr>
            <w:r w:rsidRPr="00F574CD">
              <w:rPr>
                <w:rFonts w:asciiTheme="minorHAnsi" w:hAnsiTheme="minorHAnsi" w:cstheme="minorHAnsi"/>
                <w:sz w:val="22"/>
                <w:szCs w:val="22"/>
              </w:rPr>
              <w:t>Ambulance Service</w:t>
            </w:r>
          </w:p>
        </w:tc>
        <w:tc>
          <w:tcPr>
            <w:tcW w:w="2790" w:type="dxa"/>
            <w:noWrap/>
          </w:tcPr>
          <w:p w14:paraId="29F0DE47" w14:textId="19BB4DD8" w:rsidR="00B22384" w:rsidRPr="00F574CD" w:rsidRDefault="00B22384" w:rsidP="00B22384">
            <w:pPr>
              <w:ind w:left="65" w:hanging="5"/>
              <w:rPr>
                <w:rFonts w:asciiTheme="minorHAnsi" w:hAnsiTheme="minorHAnsi" w:cstheme="minorHAnsi"/>
                <w:sz w:val="22"/>
                <w:szCs w:val="22"/>
                <w:highlight w:val="lightGray"/>
              </w:rPr>
            </w:pPr>
          </w:p>
        </w:tc>
        <w:tc>
          <w:tcPr>
            <w:tcW w:w="1710" w:type="dxa"/>
            <w:noWrap/>
          </w:tcPr>
          <w:p w14:paraId="188C0DC1" w14:textId="4F415DE1" w:rsidR="00B22384" w:rsidRPr="00F574CD" w:rsidRDefault="00B22384" w:rsidP="00B22384">
            <w:pPr>
              <w:ind w:left="60"/>
              <w:jc w:val="center"/>
              <w:rPr>
                <w:rFonts w:asciiTheme="minorHAnsi" w:hAnsiTheme="minorHAnsi" w:cstheme="minorHAnsi"/>
                <w:sz w:val="22"/>
                <w:szCs w:val="22"/>
                <w:highlight w:val="lightGray"/>
              </w:rPr>
            </w:pPr>
          </w:p>
        </w:tc>
        <w:tc>
          <w:tcPr>
            <w:tcW w:w="1890" w:type="dxa"/>
          </w:tcPr>
          <w:p w14:paraId="4FF87549" w14:textId="360A96A1" w:rsidR="00B22384" w:rsidRPr="00F574CD" w:rsidRDefault="00B22384" w:rsidP="00B22384">
            <w:pPr>
              <w:ind w:left="60"/>
              <w:jc w:val="center"/>
              <w:rPr>
                <w:rFonts w:asciiTheme="minorHAnsi" w:hAnsiTheme="minorHAnsi" w:cstheme="minorHAnsi"/>
                <w:sz w:val="22"/>
                <w:szCs w:val="22"/>
                <w:highlight w:val="lightGray"/>
              </w:rPr>
            </w:pPr>
          </w:p>
        </w:tc>
        <w:tc>
          <w:tcPr>
            <w:tcW w:w="1440" w:type="dxa"/>
            <w:noWrap/>
          </w:tcPr>
          <w:p w14:paraId="09B85900" w14:textId="48606B8B" w:rsidR="00B22384" w:rsidRPr="00F574CD" w:rsidRDefault="00B22384" w:rsidP="00B22384">
            <w:pPr>
              <w:ind w:left="60"/>
              <w:jc w:val="both"/>
              <w:rPr>
                <w:rFonts w:asciiTheme="minorHAnsi" w:hAnsiTheme="minorHAnsi" w:cstheme="minorHAnsi"/>
                <w:sz w:val="22"/>
                <w:szCs w:val="22"/>
                <w:highlight w:val="lightGray"/>
              </w:rPr>
            </w:pPr>
          </w:p>
        </w:tc>
      </w:tr>
      <w:tr w:rsidR="00B22384" w:rsidRPr="00F574CD" w14:paraId="1BD67F87" w14:textId="77777777" w:rsidTr="005715AF">
        <w:trPr>
          <w:trHeight w:val="389"/>
        </w:trPr>
        <w:tc>
          <w:tcPr>
            <w:tcW w:w="1980" w:type="dxa"/>
            <w:noWrap/>
            <w:vAlign w:val="center"/>
          </w:tcPr>
          <w:p w14:paraId="0274E647" w14:textId="00A4A304" w:rsidR="00B22384" w:rsidRPr="00F574CD" w:rsidRDefault="005A6E31" w:rsidP="00B22384">
            <w:pPr>
              <w:rPr>
                <w:rFonts w:asciiTheme="minorHAnsi" w:hAnsiTheme="minorHAnsi" w:cstheme="minorHAnsi"/>
                <w:sz w:val="22"/>
                <w:szCs w:val="22"/>
              </w:rPr>
            </w:pPr>
            <w:r w:rsidRPr="00F574CD">
              <w:rPr>
                <w:rFonts w:asciiTheme="minorHAnsi" w:hAnsiTheme="minorHAnsi" w:cstheme="minorHAnsi"/>
                <w:sz w:val="22"/>
                <w:szCs w:val="22"/>
              </w:rPr>
              <w:t xml:space="preserve">Non-Emergency </w:t>
            </w:r>
            <w:r w:rsidR="00B22384" w:rsidRPr="00F574CD">
              <w:rPr>
                <w:rFonts w:asciiTheme="minorHAnsi" w:hAnsiTheme="minorHAnsi" w:cstheme="minorHAnsi"/>
                <w:sz w:val="22"/>
                <w:szCs w:val="22"/>
              </w:rPr>
              <w:t>Medical Transport</w:t>
            </w:r>
          </w:p>
        </w:tc>
        <w:tc>
          <w:tcPr>
            <w:tcW w:w="2790" w:type="dxa"/>
            <w:noWrap/>
          </w:tcPr>
          <w:p w14:paraId="59B2D1C9" w14:textId="196BC8CD" w:rsidR="00B22384" w:rsidRPr="00F574CD" w:rsidRDefault="00B22384" w:rsidP="00B22384">
            <w:pPr>
              <w:ind w:left="65" w:hanging="5"/>
              <w:rPr>
                <w:rFonts w:asciiTheme="minorHAnsi" w:hAnsiTheme="minorHAnsi" w:cstheme="minorHAnsi"/>
                <w:sz w:val="22"/>
                <w:szCs w:val="22"/>
                <w:highlight w:val="lightGray"/>
              </w:rPr>
            </w:pPr>
          </w:p>
        </w:tc>
        <w:tc>
          <w:tcPr>
            <w:tcW w:w="1710" w:type="dxa"/>
            <w:noWrap/>
          </w:tcPr>
          <w:p w14:paraId="3C26FB5E" w14:textId="1CE85E06" w:rsidR="00B22384" w:rsidRPr="00F574CD" w:rsidRDefault="00B22384" w:rsidP="00B22384">
            <w:pPr>
              <w:ind w:left="60"/>
              <w:jc w:val="center"/>
              <w:rPr>
                <w:rFonts w:asciiTheme="minorHAnsi" w:hAnsiTheme="minorHAnsi" w:cstheme="minorHAnsi"/>
                <w:sz w:val="22"/>
                <w:szCs w:val="22"/>
                <w:highlight w:val="lightGray"/>
              </w:rPr>
            </w:pPr>
          </w:p>
        </w:tc>
        <w:tc>
          <w:tcPr>
            <w:tcW w:w="1890" w:type="dxa"/>
          </w:tcPr>
          <w:p w14:paraId="3E860C7B" w14:textId="19779DAB" w:rsidR="00B22384" w:rsidRPr="00F574CD" w:rsidRDefault="00B22384" w:rsidP="00B22384">
            <w:pPr>
              <w:ind w:left="60"/>
              <w:jc w:val="center"/>
              <w:rPr>
                <w:rFonts w:asciiTheme="minorHAnsi" w:hAnsiTheme="minorHAnsi" w:cstheme="minorHAnsi"/>
                <w:sz w:val="22"/>
                <w:szCs w:val="22"/>
                <w:highlight w:val="lightGray"/>
              </w:rPr>
            </w:pPr>
          </w:p>
        </w:tc>
        <w:tc>
          <w:tcPr>
            <w:tcW w:w="1440" w:type="dxa"/>
            <w:noWrap/>
          </w:tcPr>
          <w:p w14:paraId="3799A187" w14:textId="41A6076C" w:rsidR="00B22384" w:rsidRPr="00F574CD" w:rsidRDefault="00B22384" w:rsidP="00B22384">
            <w:pPr>
              <w:ind w:left="60"/>
              <w:jc w:val="both"/>
              <w:rPr>
                <w:rFonts w:asciiTheme="minorHAnsi" w:hAnsiTheme="minorHAnsi" w:cstheme="minorHAnsi"/>
                <w:sz w:val="22"/>
                <w:szCs w:val="22"/>
                <w:highlight w:val="lightGray"/>
              </w:rPr>
            </w:pPr>
          </w:p>
        </w:tc>
      </w:tr>
      <w:tr w:rsidR="00B22384" w:rsidRPr="00F574CD" w14:paraId="3282F373" w14:textId="77777777" w:rsidTr="005715AF">
        <w:trPr>
          <w:trHeight w:val="389"/>
        </w:trPr>
        <w:tc>
          <w:tcPr>
            <w:tcW w:w="1980" w:type="dxa"/>
            <w:noWrap/>
            <w:vAlign w:val="center"/>
          </w:tcPr>
          <w:p w14:paraId="17B2CC4A" w14:textId="278D46FE" w:rsidR="00B22384" w:rsidRPr="00F574CD" w:rsidRDefault="00B22384" w:rsidP="00B22384">
            <w:pPr>
              <w:rPr>
                <w:rFonts w:asciiTheme="minorHAnsi" w:hAnsiTheme="minorHAnsi" w:cstheme="minorHAnsi"/>
                <w:color w:val="002060"/>
                <w:sz w:val="22"/>
                <w:szCs w:val="22"/>
              </w:rPr>
            </w:pPr>
            <w:r w:rsidRPr="00F574CD">
              <w:rPr>
                <w:rFonts w:asciiTheme="minorHAnsi" w:hAnsiTheme="minorHAnsi" w:cstheme="minorHAnsi"/>
                <w:sz w:val="22"/>
                <w:szCs w:val="22"/>
              </w:rPr>
              <w:t xml:space="preserve">Additional Vendor Information </w:t>
            </w:r>
            <w:r w:rsidRPr="00F574CD">
              <w:rPr>
                <w:rFonts w:asciiTheme="minorHAnsi" w:hAnsiTheme="minorHAnsi" w:cstheme="minorHAnsi"/>
                <w:color w:val="FF0000"/>
                <w:sz w:val="22"/>
                <w:szCs w:val="22"/>
              </w:rPr>
              <w:t>&lt;</w:t>
            </w:r>
            <w:r w:rsidR="000A17B9">
              <w:rPr>
                <w:rFonts w:asciiTheme="minorHAnsi" w:hAnsiTheme="minorHAnsi" w:cstheme="minorHAnsi"/>
                <w:color w:val="FF0000"/>
                <w:sz w:val="22"/>
                <w:szCs w:val="22"/>
              </w:rPr>
              <w:t>Add or d</w:t>
            </w:r>
            <w:r w:rsidRPr="00F574CD">
              <w:rPr>
                <w:rFonts w:asciiTheme="minorHAnsi" w:hAnsiTheme="minorHAnsi" w:cstheme="minorHAnsi"/>
                <w:color w:val="FF0000"/>
                <w:sz w:val="22"/>
                <w:szCs w:val="22"/>
              </w:rPr>
              <w:t>elete row</w:t>
            </w:r>
            <w:r w:rsidR="000A17B9">
              <w:rPr>
                <w:rFonts w:asciiTheme="minorHAnsi" w:hAnsiTheme="minorHAnsi" w:cstheme="minorHAnsi"/>
                <w:color w:val="FF0000"/>
                <w:sz w:val="22"/>
                <w:szCs w:val="22"/>
              </w:rPr>
              <w:t>s</w:t>
            </w:r>
            <w:r w:rsidRPr="00F574CD">
              <w:rPr>
                <w:rFonts w:asciiTheme="minorHAnsi" w:hAnsiTheme="minorHAnsi" w:cstheme="minorHAnsi"/>
                <w:color w:val="FF0000"/>
                <w:sz w:val="22"/>
                <w:szCs w:val="22"/>
              </w:rPr>
              <w:t xml:space="preserve"> </w:t>
            </w:r>
            <w:r w:rsidR="000A17B9">
              <w:rPr>
                <w:rFonts w:asciiTheme="minorHAnsi" w:hAnsiTheme="minorHAnsi" w:cstheme="minorHAnsi"/>
                <w:color w:val="FF0000"/>
                <w:sz w:val="22"/>
                <w:szCs w:val="22"/>
              </w:rPr>
              <w:t>as</w:t>
            </w:r>
            <w:r w:rsidRPr="00F574CD">
              <w:rPr>
                <w:rFonts w:asciiTheme="minorHAnsi" w:hAnsiTheme="minorHAnsi" w:cstheme="minorHAnsi"/>
                <w:color w:val="FF0000"/>
                <w:sz w:val="22"/>
                <w:szCs w:val="22"/>
              </w:rPr>
              <w:t xml:space="preserve"> needed</w:t>
            </w:r>
            <w:r w:rsidR="00823562">
              <w:rPr>
                <w:rFonts w:asciiTheme="minorHAnsi" w:hAnsiTheme="minorHAnsi" w:cstheme="minorHAnsi"/>
                <w:color w:val="FF0000"/>
                <w:sz w:val="22"/>
                <w:szCs w:val="22"/>
              </w:rPr>
              <w:t>. Delete these instructions in RED.</w:t>
            </w:r>
            <w:r w:rsidR="00823562" w:rsidRPr="00F574CD">
              <w:rPr>
                <w:rFonts w:asciiTheme="minorHAnsi" w:hAnsiTheme="minorHAnsi" w:cstheme="minorHAnsi"/>
                <w:color w:val="FF0000"/>
                <w:sz w:val="22"/>
                <w:szCs w:val="22"/>
              </w:rPr>
              <w:t>&gt;</w:t>
            </w:r>
          </w:p>
        </w:tc>
        <w:tc>
          <w:tcPr>
            <w:tcW w:w="2790" w:type="dxa"/>
            <w:noWrap/>
          </w:tcPr>
          <w:p w14:paraId="4154000F" w14:textId="6D0F01DE" w:rsidR="00B22384" w:rsidRPr="00F574CD" w:rsidRDefault="00B22384" w:rsidP="00B22384">
            <w:pPr>
              <w:ind w:left="65" w:hanging="5"/>
              <w:rPr>
                <w:rFonts w:asciiTheme="minorHAnsi" w:hAnsiTheme="minorHAnsi" w:cstheme="minorHAnsi"/>
                <w:sz w:val="22"/>
                <w:szCs w:val="22"/>
              </w:rPr>
            </w:pPr>
          </w:p>
        </w:tc>
        <w:tc>
          <w:tcPr>
            <w:tcW w:w="1710" w:type="dxa"/>
            <w:noWrap/>
            <w:vAlign w:val="center"/>
          </w:tcPr>
          <w:p w14:paraId="4E931CBC" w14:textId="6CD9729E" w:rsidR="00B22384" w:rsidRPr="00F574CD" w:rsidRDefault="00B22384" w:rsidP="00B22384">
            <w:pPr>
              <w:ind w:left="60"/>
              <w:jc w:val="center"/>
              <w:rPr>
                <w:rFonts w:asciiTheme="minorHAnsi" w:hAnsiTheme="minorHAnsi" w:cstheme="minorHAnsi"/>
                <w:sz w:val="22"/>
                <w:szCs w:val="22"/>
              </w:rPr>
            </w:pPr>
          </w:p>
        </w:tc>
        <w:tc>
          <w:tcPr>
            <w:tcW w:w="1890" w:type="dxa"/>
            <w:vAlign w:val="center"/>
          </w:tcPr>
          <w:p w14:paraId="7CC2379A" w14:textId="2BD38671" w:rsidR="00B22384" w:rsidRPr="00F574CD" w:rsidRDefault="00B22384" w:rsidP="00B22384">
            <w:pPr>
              <w:ind w:left="60"/>
              <w:jc w:val="center"/>
              <w:rPr>
                <w:rFonts w:asciiTheme="minorHAnsi" w:hAnsiTheme="minorHAnsi" w:cstheme="minorHAnsi"/>
                <w:sz w:val="22"/>
                <w:szCs w:val="22"/>
              </w:rPr>
            </w:pPr>
          </w:p>
        </w:tc>
        <w:tc>
          <w:tcPr>
            <w:tcW w:w="1440" w:type="dxa"/>
            <w:noWrap/>
          </w:tcPr>
          <w:p w14:paraId="41DC10F2" w14:textId="570311ED" w:rsidR="00B22384" w:rsidRPr="00F574CD" w:rsidRDefault="00B22384" w:rsidP="00B22384">
            <w:pPr>
              <w:ind w:left="60"/>
              <w:jc w:val="both"/>
              <w:rPr>
                <w:rFonts w:asciiTheme="minorHAnsi" w:hAnsiTheme="minorHAnsi" w:cstheme="minorHAnsi"/>
                <w:sz w:val="22"/>
                <w:szCs w:val="22"/>
              </w:rPr>
            </w:pPr>
          </w:p>
        </w:tc>
      </w:tr>
    </w:tbl>
    <w:p w14:paraId="4D626CFF" w14:textId="2A3869CF" w:rsidR="00217D3F" w:rsidRDefault="00217D3F" w:rsidP="00343B03">
      <w:pPr>
        <w:pStyle w:val="ListParagraph"/>
        <w:spacing w:after="120"/>
        <w:ind w:left="0"/>
        <w:rPr>
          <w:rFonts w:asciiTheme="minorHAnsi" w:hAnsiTheme="minorHAnsi" w:cstheme="minorHAnsi"/>
          <w:b/>
          <w:color w:val="002060"/>
          <w:u w:val="single"/>
        </w:rPr>
      </w:pPr>
    </w:p>
    <w:p w14:paraId="568FA786" w14:textId="77777777" w:rsidR="00CC38BB" w:rsidRDefault="00CC38BB" w:rsidP="00343B03">
      <w:pPr>
        <w:pStyle w:val="ListParagraph"/>
        <w:spacing w:after="120"/>
        <w:ind w:left="0"/>
        <w:rPr>
          <w:rFonts w:asciiTheme="minorHAnsi" w:hAnsiTheme="minorHAnsi" w:cstheme="minorHAnsi"/>
          <w:b/>
          <w:color w:val="002060"/>
          <w:u w:val="single"/>
        </w:rPr>
      </w:pPr>
    </w:p>
    <w:p w14:paraId="4C710ED2" w14:textId="252A3483" w:rsidR="00694B78" w:rsidRPr="00343B03" w:rsidRDefault="00343B03" w:rsidP="00FB6949">
      <w:pPr>
        <w:pStyle w:val="Heading2"/>
      </w:pPr>
      <w:r w:rsidRPr="00343B03">
        <w:lastRenderedPageBreak/>
        <w:t>3.</w:t>
      </w:r>
      <w:r w:rsidR="00E57DE6">
        <w:t xml:space="preserve"> </w:t>
      </w:r>
      <w:r w:rsidRPr="00343B03">
        <w:t>Primary and Alternative Forms of Communication</w:t>
      </w:r>
    </w:p>
    <w:p w14:paraId="4B09DE24" w14:textId="213E9E24" w:rsidR="00E57DE6" w:rsidRPr="009F302A" w:rsidRDefault="00217D3F" w:rsidP="00E57DE6">
      <w:pPr>
        <w:spacing w:after="120"/>
        <w:rPr>
          <w:rFonts w:asciiTheme="minorHAnsi" w:hAnsiTheme="minorHAnsi" w:cstheme="minorHAnsi"/>
        </w:rPr>
      </w:pPr>
      <w:r>
        <w:rPr>
          <w:rFonts w:asciiTheme="minorHAnsi" w:hAnsiTheme="minorHAnsi" w:cstheme="minorHAnsi"/>
        </w:rPr>
        <w:t>E</w:t>
      </w:r>
      <w:r w:rsidR="000A17B9">
        <w:rPr>
          <w:rFonts w:asciiTheme="minorHAnsi" w:hAnsiTheme="minorHAnsi" w:cstheme="minorHAnsi"/>
        </w:rPr>
        <w:t>-</w:t>
      </w:r>
      <w:r>
        <w:rPr>
          <w:rFonts w:asciiTheme="minorHAnsi" w:hAnsiTheme="minorHAnsi" w:cstheme="minorHAnsi"/>
        </w:rPr>
        <w:t>Tag 0032 provides requirements for organizations to plan both their primary and secondary forms of communication devices that will be used during</w:t>
      </w:r>
      <w:r w:rsidR="002C5816">
        <w:rPr>
          <w:rFonts w:asciiTheme="minorHAnsi" w:hAnsiTheme="minorHAnsi" w:cstheme="minorHAnsi"/>
        </w:rPr>
        <w:t xml:space="preserve"> a</w:t>
      </w:r>
      <w:r>
        <w:rPr>
          <w:rFonts w:asciiTheme="minorHAnsi" w:hAnsiTheme="minorHAnsi" w:cstheme="minorHAnsi"/>
        </w:rPr>
        <w:t xml:space="preserve"> disaster. </w:t>
      </w:r>
      <w:r w:rsidR="0021277B">
        <w:rPr>
          <w:rFonts w:asciiTheme="minorHAnsi" w:hAnsiTheme="minorHAnsi" w:cstheme="minorHAnsi"/>
          <w:highlight w:val="lightGray"/>
        </w:rPr>
        <w:t>&lt;insert Organization’s name&gt;</w:t>
      </w:r>
      <w:r>
        <w:rPr>
          <w:rFonts w:asciiTheme="minorHAnsi" w:hAnsiTheme="minorHAnsi" w:cstheme="minorHAnsi"/>
        </w:rPr>
        <w:t xml:space="preserve"> has developed the following c</w:t>
      </w:r>
      <w:r w:rsidR="00473EC4">
        <w:rPr>
          <w:rFonts w:asciiTheme="minorHAnsi" w:hAnsiTheme="minorHAnsi" w:cstheme="minorHAnsi"/>
        </w:rPr>
        <w:t>ommunication strategies th</w:t>
      </w:r>
      <w:r>
        <w:rPr>
          <w:rFonts w:asciiTheme="minorHAnsi" w:hAnsiTheme="minorHAnsi" w:cstheme="minorHAnsi"/>
        </w:rPr>
        <w:t xml:space="preserve">at </w:t>
      </w:r>
      <w:r w:rsidR="00473EC4">
        <w:rPr>
          <w:rFonts w:asciiTheme="minorHAnsi" w:hAnsiTheme="minorHAnsi" w:cstheme="minorHAnsi"/>
        </w:rPr>
        <w:t xml:space="preserve">will </w:t>
      </w:r>
      <w:r>
        <w:rPr>
          <w:rFonts w:asciiTheme="minorHAnsi" w:hAnsiTheme="minorHAnsi" w:cstheme="minorHAnsi"/>
        </w:rPr>
        <w:t xml:space="preserve">allow them to effectively </w:t>
      </w:r>
      <w:r w:rsidR="002C5816" w:rsidRPr="00473EC4">
        <w:rPr>
          <w:rFonts w:asciiTheme="minorHAnsi" w:hAnsiTheme="minorHAnsi" w:cstheme="minorHAnsi"/>
        </w:rPr>
        <w:t xml:space="preserve">communicate </w:t>
      </w:r>
      <w:r w:rsidR="002C5816">
        <w:rPr>
          <w:rFonts w:asciiTheme="minorHAnsi" w:hAnsiTheme="minorHAnsi" w:cstheme="minorHAnsi"/>
        </w:rPr>
        <w:t>with</w:t>
      </w:r>
      <w:r w:rsidR="00473EC4">
        <w:rPr>
          <w:rFonts w:asciiTheme="minorHAnsi" w:hAnsiTheme="minorHAnsi" w:cstheme="minorHAnsi"/>
        </w:rPr>
        <w:t xml:space="preserve"> staff, external partners, </w:t>
      </w:r>
      <w:r w:rsidR="002C5816">
        <w:rPr>
          <w:rFonts w:asciiTheme="minorHAnsi" w:hAnsiTheme="minorHAnsi" w:cstheme="minorHAnsi"/>
        </w:rPr>
        <w:t xml:space="preserve">and </w:t>
      </w:r>
      <w:r w:rsidR="00473EC4">
        <w:rPr>
          <w:rFonts w:asciiTheme="minorHAnsi" w:hAnsiTheme="minorHAnsi" w:cstheme="minorHAnsi"/>
        </w:rPr>
        <w:t xml:space="preserve">emergency management officials during </w:t>
      </w:r>
      <w:r w:rsidR="002C5816">
        <w:rPr>
          <w:rFonts w:asciiTheme="minorHAnsi" w:hAnsiTheme="minorHAnsi" w:cstheme="minorHAnsi"/>
        </w:rPr>
        <w:t xml:space="preserve">a </w:t>
      </w:r>
      <w:r w:rsidR="00473EC4">
        <w:rPr>
          <w:rFonts w:asciiTheme="minorHAnsi" w:hAnsiTheme="minorHAnsi" w:cstheme="minorHAnsi"/>
        </w:rPr>
        <w:t xml:space="preserve">disaster. It is common during </w:t>
      </w:r>
      <w:r w:rsidR="002C5816">
        <w:rPr>
          <w:rFonts w:asciiTheme="minorHAnsi" w:hAnsiTheme="minorHAnsi" w:cstheme="minorHAnsi"/>
        </w:rPr>
        <w:t>disasters</w:t>
      </w:r>
      <w:r w:rsidR="00473EC4">
        <w:rPr>
          <w:rFonts w:asciiTheme="minorHAnsi" w:hAnsiTheme="minorHAnsi" w:cstheme="minorHAnsi"/>
        </w:rPr>
        <w:t xml:space="preserve"> </w:t>
      </w:r>
      <w:r w:rsidR="009F302A">
        <w:rPr>
          <w:rFonts w:asciiTheme="minorHAnsi" w:hAnsiTheme="minorHAnsi" w:cstheme="minorHAnsi"/>
        </w:rPr>
        <w:t xml:space="preserve">that </w:t>
      </w:r>
      <w:r w:rsidR="00473EC4">
        <w:rPr>
          <w:rFonts w:asciiTheme="minorHAnsi" w:hAnsiTheme="minorHAnsi" w:cstheme="minorHAnsi"/>
        </w:rPr>
        <w:t xml:space="preserve">primary communication </w:t>
      </w:r>
      <w:r>
        <w:rPr>
          <w:rFonts w:asciiTheme="minorHAnsi" w:hAnsiTheme="minorHAnsi" w:cstheme="minorHAnsi"/>
        </w:rPr>
        <w:t xml:space="preserve">devices </w:t>
      </w:r>
      <w:r w:rsidR="00473EC4">
        <w:rPr>
          <w:rFonts w:asciiTheme="minorHAnsi" w:hAnsiTheme="minorHAnsi" w:cstheme="minorHAnsi"/>
        </w:rPr>
        <w:t xml:space="preserve">such as landlines and cell services </w:t>
      </w:r>
      <w:r w:rsidR="002C5816">
        <w:rPr>
          <w:rFonts w:asciiTheme="minorHAnsi" w:hAnsiTheme="minorHAnsi" w:cstheme="minorHAnsi"/>
        </w:rPr>
        <w:t xml:space="preserve">will </w:t>
      </w:r>
      <w:r w:rsidR="00473EC4">
        <w:rPr>
          <w:rFonts w:asciiTheme="minorHAnsi" w:hAnsiTheme="minorHAnsi" w:cstheme="minorHAnsi"/>
        </w:rPr>
        <w:t>fail</w:t>
      </w:r>
      <w:r w:rsidR="000160CF">
        <w:rPr>
          <w:rFonts w:asciiTheme="minorHAnsi" w:hAnsiTheme="minorHAnsi" w:cstheme="minorHAnsi"/>
        </w:rPr>
        <w:t>. I</w:t>
      </w:r>
      <w:r w:rsidR="009F302A">
        <w:rPr>
          <w:rFonts w:asciiTheme="minorHAnsi" w:hAnsiTheme="minorHAnsi" w:cstheme="minorHAnsi"/>
        </w:rPr>
        <w:t xml:space="preserve">f this occurs, </w:t>
      </w:r>
      <w:r w:rsidR="000160CF">
        <w:rPr>
          <w:rFonts w:asciiTheme="minorHAnsi" w:hAnsiTheme="minorHAnsi" w:cstheme="minorHAnsi"/>
        </w:rPr>
        <w:t xml:space="preserve">it is important that organizations </w:t>
      </w:r>
      <w:r w:rsidR="002C5816">
        <w:rPr>
          <w:rFonts w:asciiTheme="minorHAnsi" w:hAnsiTheme="minorHAnsi" w:cstheme="minorHAnsi"/>
        </w:rPr>
        <w:t>develop</w:t>
      </w:r>
      <w:r w:rsidR="000160CF">
        <w:rPr>
          <w:rFonts w:asciiTheme="minorHAnsi" w:hAnsiTheme="minorHAnsi" w:cstheme="minorHAnsi"/>
        </w:rPr>
        <w:t xml:space="preserve"> </w:t>
      </w:r>
      <w:r w:rsidR="009F302A">
        <w:rPr>
          <w:rFonts w:asciiTheme="minorHAnsi" w:hAnsiTheme="minorHAnsi" w:cstheme="minorHAnsi"/>
        </w:rPr>
        <w:t xml:space="preserve">secondary and redundant communication methods such </w:t>
      </w:r>
      <w:r w:rsidR="000160CF">
        <w:rPr>
          <w:rFonts w:asciiTheme="minorHAnsi" w:hAnsiTheme="minorHAnsi" w:cstheme="minorHAnsi"/>
        </w:rPr>
        <w:t>as walkie talkie</w:t>
      </w:r>
      <w:r w:rsidR="0064484F">
        <w:rPr>
          <w:rFonts w:asciiTheme="minorHAnsi" w:hAnsiTheme="minorHAnsi" w:cstheme="minorHAnsi"/>
        </w:rPr>
        <w:t>s</w:t>
      </w:r>
      <w:r w:rsidR="000160CF">
        <w:rPr>
          <w:rFonts w:asciiTheme="minorHAnsi" w:hAnsiTheme="minorHAnsi" w:cstheme="minorHAnsi"/>
        </w:rPr>
        <w:t xml:space="preserve">, satellite phones, </w:t>
      </w:r>
      <w:r w:rsidR="000160CF" w:rsidRPr="000160CF">
        <w:rPr>
          <w:rFonts w:asciiTheme="minorHAnsi" w:hAnsiTheme="minorHAnsi" w:cstheme="minorHAnsi"/>
        </w:rPr>
        <w:t>ham radios, 700mhz radios</w:t>
      </w:r>
      <w:r w:rsidR="009F302A">
        <w:rPr>
          <w:rFonts w:asciiTheme="minorHAnsi" w:hAnsiTheme="minorHAnsi" w:cstheme="minorHAnsi"/>
        </w:rPr>
        <w:t>,</w:t>
      </w:r>
      <w:r w:rsidR="000160CF" w:rsidRPr="000160CF">
        <w:rPr>
          <w:rFonts w:asciiTheme="minorHAnsi" w:hAnsiTheme="minorHAnsi" w:cstheme="minorHAnsi"/>
        </w:rPr>
        <w:t xml:space="preserve"> or others. </w:t>
      </w:r>
      <w:r w:rsidR="00343B03" w:rsidRPr="00EA62D1">
        <w:rPr>
          <w:rFonts w:asciiTheme="minorHAnsi" w:hAnsiTheme="minorHAnsi" w:cstheme="minorHAnsi"/>
        </w:rPr>
        <w:t xml:space="preserve">In the event of failure or inoperability of primary communication methods, </w:t>
      </w:r>
      <w:r w:rsidR="0021277B">
        <w:rPr>
          <w:rFonts w:asciiTheme="minorHAnsi" w:hAnsiTheme="minorHAnsi" w:cstheme="minorHAnsi"/>
          <w:highlight w:val="lightGray"/>
        </w:rPr>
        <w:t>&lt;insert Organization’s name&gt;</w:t>
      </w:r>
      <w:r w:rsidR="000160CF">
        <w:rPr>
          <w:rFonts w:asciiTheme="minorHAnsi" w:hAnsiTheme="minorHAnsi" w:cstheme="minorHAnsi"/>
        </w:rPr>
        <w:t xml:space="preserve"> </w:t>
      </w:r>
      <w:r w:rsidR="00343B03" w:rsidRPr="00EA62D1">
        <w:rPr>
          <w:rFonts w:asciiTheme="minorHAnsi" w:hAnsiTheme="minorHAnsi" w:cstheme="minorHAnsi"/>
        </w:rPr>
        <w:t xml:space="preserve">will utilize the following alternative methods to notify </w:t>
      </w:r>
      <w:r w:rsidR="00343B03">
        <w:rPr>
          <w:rFonts w:asciiTheme="minorHAnsi" w:hAnsiTheme="minorHAnsi" w:cstheme="minorHAnsi"/>
        </w:rPr>
        <w:t>external partner</w:t>
      </w:r>
      <w:r w:rsidR="000160CF">
        <w:rPr>
          <w:rFonts w:asciiTheme="minorHAnsi" w:hAnsiTheme="minorHAnsi" w:cstheme="minorHAnsi"/>
        </w:rPr>
        <w:t xml:space="preserve">s, emergency management officials, staff, and others crucial to the response and recovery functions of this organization. </w:t>
      </w:r>
    </w:p>
    <w:p w14:paraId="3BC8765E" w14:textId="77777777" w:rsidR="000A0979" w:rsidRDefault="000A0979" w:rsidP="003E52EC">
      <w:pPr>
        <w:pStyle w:val="Heading3"/>
      </w:pPr>
    </w:p>
    <w:p w14:paraId="2ACE8E93" w14:textId="07D61AA2" w:rsidR="00545B85" w:rsidRDefault="00E57DE6" w:rsidP="003E52EC">
      <w:pPr>
        <w:pStyle w:val="Heading3"/>
      </w:pPr>
      <w:r w:rsidRPr="00E57DE6">
        <w:t xml:space="preserve">3a. </w:t>
      </w:r>
      <w:r>
        <w:t>Communication Grid</w:t>
      </w:r>
    </w:p>
    <w:p w14:paraId="03256425" w14:textId="09D01584" w:rsidR="000160CF" w:rsidRPr="00545B85" w:rsidRDefault="0021277B" w:rsidP="00E57DE6">
      <w:pPr>
        <w:spacing w:after="120"/>
        <w:rPr>
          <w:rFonts w:asciiTheme="minorHAnsi" w:hAnsiTheme="minorHAnsi" w:cstheme="minorHAnsi"/>
        </w:rPr>
      </w:pPr>
      <w:r>
        <w:rPr>
          <w:rFonts w:asciiTheme="minorHAnsi" w:hAnsiTheme="minorHAnsi" w:cstheme="minorHAnsi"/>
          <w:highlight w:val="lightGray"/>
        </w:rPr>
        <w:t>&lt;insert Organization’s name&gt;</w:t>
      </w:r>
      <w:r w:rsidR="00217D3F">
        <w:rPr>
          <w:rFonts w:asciiTheme="minorHAnsi" w:hAnsiTheme="minorHAnsi" w:cstheme="minorHAnsi"/>
        </w:rPr>
        <w:t xml:space="preserve"> uses t</w:t>
      </w:r>
      <w:r w:rsidR="00545B85" w:rsidRPr="00545B85">
        <w:rPr>
          <w:rFonts w:asciiTheme="minorHAnsi" w:hAnsiTheme="minorHAnsi" w:cstheme="minorHAnsi"/>
        </w:rPr>
        <w:t xml:space="preserve">he following </w:t>
      </w:r>
      <w:r w:rsidR="00E57DE6" w:rsidRPr="00545B85">
        <w:rPr>
          <w:rFonts w:asciiTheme="minorHAnsi" w:hAnsiTheme="minorHAnsi" w:cstheme="minorHAnsi"/>
        </w:rPr>
        <w:t xml:space="preserve">primary and </w:t>
      </w:r>
      <w:r w:rsidR="0081249F">
        <w:rPr>
          <w:rFonts w:asciiTheme="minorHAnsi" w:hAnsiTheme="minorHAnsi" w:cstheme="minorHAnsi"/>
        </w:rPr>
        <w:t xml:space="preserve">alternative </w:t>
      </w:r>
      <w:r w:rsidR="00E57DE6" w:rsidRPr="00545B85">
        <w:rPr>
          <w:rFonts w:asciiTheme="minorHAnsi" w:hAnsiTheme="minorHAnsi" w:cstheme="minorHAnsi"/>
        </w:rPr>
        <w:t>communication devices during disaster.</w:t>
      </w:r>
    </w:p>
    <w:p w14:paraId="3BFD4181" w14:textId="77777777" w:rsidR="00027C3A" w:rsidRDefault="00027C3A" w:rsidP="009F302A">
      <w:pPr>
        <w:spacing w:after="120"/>
        <w:jc w:val="center"/>
        <w:rPr>
          <w:rFonts w:asciiTheme="majorHAnsi" w:hAnsiTheme="majorHAnsi" w:cstheme="majorHAnsi"/>
          <w:b/>
          <w:bCs/>
          <w:color w:val="1F3864" w:themeColor="accent1" w:themeShade="80"/>
          <w:sz w:val="28"/>
          <w:szCs w:val="28"/>
        </w:rPr>
      </w:pPr>
    </w:p>
    <w:p w14:paraId="0D736C98" w14:textId="6FAC31BE" w:rsidR="000160CF" w:rsidRPr="00027C3A" w:rsidRDefault="000160CF" w:rsidP="009F302A">
      <w:pPr>
        <w:spacing w:after="120"/>
        <w:jc w:val="center"/>
        <w:rPr>
          <w:rFonts w:asciiTheme="majorHAnsi" w:hAnsiTheme="majorHAnsi" w:cstheme="majorHAnsi"/>
          <w:b/>
          <w:bCs/>
          <w:color w:val="1F3864" w:themeColor="accent1" w:themeShade="80"/>
          <w:sz w:val="28"/>
          <w:szCs w:val="28"/>
        </w:rPr>
      </w:pPr>
      <w:r w:rsidRPr="00027C3A">
        <w:rPr>
          <w:rFonts w:asciiTheme="majorHAnsi" w:hAnsiTheme="majorHAnsi" w:cstheme="majorHAnsi"/>
          <w:b/>
          <w:bCs/>
          <w:color w:val="1F3864" w:themeColor="accent1" w:themeShade="80"/>
          <w:sz w:val="28"/>
          <w:szCs w:val="28"/>
        </w:rPr>
        <w:t>P</w:t>
      </w:r>
      <w:r w:rsidR="009F302A" w:rsidRPr="00027C3A">
        <w:rPr>
          <w:rFonts w:asciiTheme="majorHAnsi" w:hAnsiTheme="majorHAnsi" w:cstheme="majorHAnsi"/>
          <w:b/>
          <w:bCs/>
          <w:color w:val="1F3864" w:themeColor="accent1" w:themeShade="80"/>
          <w:sz w:val="28"/>
          <w:szCs w:val="28"/>
        </w:rPr>
        <w:t xml:space="preserve">rimary and </w:t>
      </w:r>
      <w:r w:rsidRPr="00027C3A">
        <w:rPr>
          <w:rFonts w:asciiTheme="majorHAnsi" w:hAnsiTheme="majorHAnsi" w:cstheme="majorHAnsi"/>
          <w:b/>
          <w:bCs/>
          <w:color w:val="1F3864" w:themeColor="accent1" w:themeShade="80"/>
          <w:sz w:val="28"/>
          <w:szCs w:val="28"/>
        </w:rPr>
        <w:t>S</w:t>
      </w:r>
      <w:r w:rsidR="009F302A" w:rsidRPr="00027C3A">
        <w:rPr>
          <w:rFonts w:asciiTheme="majorHAnsi" w:hAnsiTheme="majorHAnsi" w:cstheme="majorHAnsi"/>
          <w:b/>
          <w:bCs/>
          <w:color w:val="1F3864" w:themeColor="accent1" w:themeShade="80"/>
          <w:sz w:val="28"/>
          <w:szCs w:val="28"/>
        </w:rPr>
        <w:t>econdary</w:t>
      </w:r>
      <w:r w:rsidRPr="00027C3A">
        <w:rPr>
          <w:rFonts w:asciiTheme="majorHAnsi" w:hAnsiTheme="majorHAnsi" w:cstheme="majorHAnsi"/>
          <w:b/>
          <w:bCs/>
          <w:color w:val="1F3864" w:themeColor="accent1" w:themeShade="80"/>
          <w:sz w:val="28"/>
          <w:szCs w:val="28"/>
        </w:rPr>
        <w:t xml:space="preserve"> F</w:t>
      </w:r>
      <w:r w:rsidR="009F302A" w:rsidRPr="00027C3A">
        <w:rPr>
          <w:rFonts w:asciiTheme="majorHAnsi" w:hAnsiTheme="majorHAnsi" w:cstheme="majorHAnsi"/>
          <w:b/>
          <w:bCs/>
          <w:color w:val="1F3864" w:themeColor="accent1" w:themeShade="80"/>
          <w:sz w:val="28"/>
          <w:szCs w:val="28"/>
        </w:rPr>
        <w:t xml:space="preserve">orms of </w:t>
      </w:r>
      <w:r w:rsidRPr="00027C3A">
        <w:rPr>
          <w:rFonts w:asciiTheme="majorHAnsi" w:hAnsiTheme="majorHAnsi" w:cstheme="majorHAnsi"/>
          <w:b/>
          <w:bCs/>
          <w:color w:val="1F3864" w:themeColor="accent1" w:themeShade="80"/>
          <w:sz w:val="28"/>
          <w:szCs w:val="28"/>
        </w:rPr>
        <w:t>C</w:t>
      </w:r>
      <w:r w:rsidR="009F302A" w:rsidRPr="00027C3A">
        <w:rPr>
          <w:rFonts w:asciiTheme="majorHAnsi" w:hAnsiTheme="majorHAnsi" w:cstheme="majorHAnsi"/>
          <w:b/>
          <w:bCs/>
          <w:color w:val="1F3864" w:themeColor="accent1" w:themeShade="80"/>
          <w:sz w:val="28"/>
          <w:szCs w:val="28"/>
        </w:rPr>
        <w:t xml:space="preserve">ommunication during a </w:t>
      </w:r>
      <w:r w:rsidRPr="00027C3A">
        <w:rPr>
          <w:rFonts w:asciiTheme="majorHAnsi" w:hAnsiTheme="majorHAnsi" w:cstheme="majorHAnsi"/>
          <w:b/>
          <w:bCs/>
          <w:color w:val="1F3864" w:themeColor="accent1" w:themeShade="80"/>
          <w:sz w:val="28"/>
          <w:szCs w:val="28"/>
        </w:rPr>
        <w:t>D</w:t>
      </w:r>
      <w:r w:rsidR="009F302A" w:rsidRPr="00027C3A">
        <w:rPr>
          <w:rFonts w:asciiTheme="majorHAnsi" w:hAnsiTheme="majorHAnsi" w:cstheme="majorHAnsi"/>
          <w:b/>
          <w:bCs/>
          <w:color w:val="1F3864" w:themeColor="accent1" w:themeShade="80"/>
          <w:sz w:val="28"/>
          <w:szCs w:val="28"/>
        </w:rPr>
        <w:t>isaster</w:t>
      </w:r>
    </w:p>
    <w:p w14:paraId="2BCA6DD7" w14:textId="507B734D" w:rsidR="00E57DE6" w:rsidRDefault="00027C3A" w:rsidP="009F302A">
      <w:pPr>
        <w:spacing w:after="120"/>
        <w:jc w:val="center"/>
        <w:rPr>
          <w:rFonts w:asciiTheme="minorHAnsi" w:hAnsiTheme="minorHAnsi" w:cstheme="minorHAnsi"/>
          <w:b/>
          <w:bCs/>
          <w:color w:val="1F3864" w:themeColor="accent1" w:themeShade="80"/>
        </w:rPr>
      </w:pPr>
      <w:r w:rsidRPr="00027C3A">
        <w:rPr>
          <w:rFonts w:asciiTheme="majorHAnsi" w:hAnsiTheme="majorHAnsi" w:cstheme="majorHAnsi"/>
          <w:b/>
          <w:bCs/>
          <w:color w:val="1F3864" w:themeColor="accent1" w:themeShade="80"/>
        </w:rPr>
        <w:t>(</w:t>
      </w:r>
      <w:r w:rsidR="00B746A9" w:rsidRPr="00027C3A">
        <w:rPr>
          <w:rFonts w:asciiTheme="majorHAnsi" w:hAnsiTheme="majorHAnsi" w:cstheme="majorHAnsi"/>
          <w:b/>
          <w:bCs/>
          <w:color w:val="1F3864" w:themeColor="accent1" w:themeShade="80"/>
        </w:rPr>
        <w:t>C</w:t>
      </w:r>
      <w:r w:rsidR="009F302A" w:rsidRPr="00027C3A">
        <w:rPr>
          <w:rFonts w:asciiTheme="majorHAnsi" w:hAnsiTheme="majorHAnsi" w:cstheme="majorHAnsi"/>
          <w:b/>
          <w:bCs/>
          <w:color w:val="1F3864" w:themeColor="accent1" w:themeShade="80"/>
        </w:rPr>
        <w:t>heck all that apply)</w:t>
      </w:r>
      <w:r w:rsidR="00016A50">
        <w:rPr>
          <w:rFonts w:asciiTheme="minorHAnsi" w:hAnsiTheme="minorHAnsi" w:cstheme="minorHAnsi"/>
          <w:b/>
          <w:bCs/>
          <w:color w:val="1F3864" w:themeColor="accent1" w:themeShade="80"/>
        </w:rPr>
        <w:t xml:space="preserve"> </w:t>
      </w:r>
      <w:r w:rsidR="00016A50">
        <w:rPr>
          <w:rFonts w:asciiTheme="minorHAnsi" w:hAnsiTheme="minorHAnsi" w:cstheme="minorHAnsi"/>
          <w:color w:val="FF0000"/>
          <w:sz w:val="22"/>
          <w:szCs w:val="22"/>
        </w:rPr>
        <w:t>Delete these instructions in RED.</w:t>
      </w:r>
      <w:r w:rsidR="00016A50" w:rsidRPr="00F574CD">
        <w:rPr>
          <w:rFonts w:asciiTheme="minorHAnsi" w:hAnsiTheme="minorHAnsi" w:cstheme="minorHAnsi"/>
          <w:color w:val="FF0000"/>
          <w:sz w:val="22"/>
          <w:szCs w:val="22"/>
        </w:rPr>
        <w:t>&gt;</w:t>
      </w:r>
    </w:p>
    <w:tbl>
      <w:tblPr>
        <w:tblStyle w:val="TableGrid"/>
        <w:tblW w:w="9630" w:type="dxa"/>
        <w:tblInd w:w="85" w:type="dxa"/>
        <w:tblLook w:val="04A0" w:firstRow="1" w:lastRow="0" w:firstColumn="1" w:lastColumn="0" w:noHBand="0" w:noVBand="1"/>
      </w:tblPr>
      <w:tblGrid>
        <w:gridCol w:w="4815"/>
        <w:gridCol w:w="4815"/>
      </w:tblGrid>
      <w:tr w:rsidR="009F302A" w:rsidRPr="009F302A" w14:paraId="58EEAA2D" w14:textId="77777777" w:rsidTr="005715AF">
        <w:tc>
          <w:tcPr>
            <w:tcW w:w="4815" w:type="dxa"/>
            <w:shd w:val="clear" w:color="auto" w:fill="D5DCE4" w:themeFill="text2" w:themeFillTint="33"/>
            <w:vAlign w:val="center"/>
          </w:tcPr>
          <w:p w14:paraId="420E0CD9" w14:textId="13328458" w:rsidR="0064484F" w:rsidRPr="000A0979" w:rsidRDefault="0064484F" w:rsidP="005715AF">
            <w:pPr>
              <w:spacing w:after="120"/>
              <w:jc w:val="center"/>
              <w:rPr>
                <w:rFonts w:asciiTheme="minorHAnsi" w:hAnsiTheme="minorHAnsi" w:cstheme="minorHAnsi"/>
                <w:b/>
                <w:bCs/>
                <w:color w:val="1F3864" w:themeColor="accent1" w:themeShade="80"/>
                <w:sz w:val="22"/>
                <w:szCs w:val="22"/>
              </w:rPr>
            </w:pPr>
            <w:r w:rsidRPr="000A0979">
              <w:rPr>
                <w:rFonts w:asciiTheme="minorHAnsi" w:hAnsiTheme="minorHAnsi" w:cstheme="minorHAnsi"/>
                <w:b/>
                <w:bCs/>
                <w:color w:val="1F3864" w:themeColor="accent1" w:themeShade="80"/>
                <w:sz w:val="22"/>
                <w:szCs w:val="22"/>
              </w:rPr>
              <w:t>Primary Forms of Communications</w:t>
            </w:r>
          </w:p>
        </w:tc>
        <w:tc>
          <w:tcPr>
            <w:tcW w:w="4815" w:type="dxa"/>
            <w:shd w:val="clear" w:color="auto" w:fill="D5DCE4" w:themeFill="text2" w:themeFillTint="33"/>
            <w:vAlign w:val="center"/>
          </w:tcPr>
          <w:p w14:paraId="300FC576" w14:textId="01787ABC" w:rsidR="0064484F" w:rsidRPr="000A0979" w:rsidRDefault="0064484F" w:rsidP="005715AF">
            <w:pPr>
              <w:spacing w:after="120"/>
              <w:jc w:val="center"/>
              <w:rPr>
                <w:rFonts w:asciiTheme="minorHAnsi" w:hAnsiTheme="minorHAnsi" w:cstheme="minorHAnsi"/>
                <w:b/>
                <w:bCs/>
                <w:color w:val="1F3864" w:themeColor="accent1" w:themeShade="80"/>
                <w:sz w:val="22"/>
                <w:szCs w:val="22"/>
              </w:rPr>
            </w:pPr>
            <w:r w:rsidRPr="000A0979">
              <w:rPr>
                <w:rFonts w:asciiTheme="minorHAnsi" w:hAnsiTheme="minorHAnsi" w:cstheme="minorHAnsi"/>
                <w:b/>
                <w:bCs/>
                <w:color w:val="1F3864" w:themeColor="accent1" w:themeShade="80"/>
                <w:sz w:val="22"/>
                <w:szCs w:val="22"/>
              </w:rPr>
              <w:t>Secondary or Redundant Forms of Communication</w:t>
            </w:r>
          </w:p>
        </w:tc>
      </w:tr>
      <w:tr w:rsidR="0064484F" w:rsidRPr="009F302A" w14:paraId="6C101948" w14:textId="77777777" w:rsidTr="005715AF">
        <w:tc>
          <w:tcPr>
            <w:tcW w:w="4815" w:type="dxa"/>
          </w:tcPr>
          <w:p w14:paraId="57035E28" w14:textId="3A11A91A" w:rsidR="0064484F" w:rsidRPr="009F302A" w:rsidRDefault="0064484F"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Land Lines</w:t>
            </w:r>
          </w:p>
        </w:tc>
        <w:tc>
          <w:tcPr>
            <w:tcW w:w="4815" w:type="dxa"/>
          </w:tcPr>
          <w:p w14:paraId="37400E42" w14:textId="2667D7DC" w:rsidR="0064484F" w:rsidRPr="009F302A" w:rsidRDefault="0064484F"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Walkie Talkies </w:t>
            </w:r>
            <w:r w:rsidRPr="009F302A">
              <w:rPr>
                <w:rFonts w:asciiTheme="minorHAnsi" w:hAnsiTheme="minorHAnsi" w:cstheme="minorHAnsi"/>
                <w:color w:val="FF0000"/>
                <w:sz w:val="22"/>
                <w:szCs w:val="22"/>
              </w:rPr>
              <w:t>&lt;insert type of Walkie Talkie System</w:t>
            </w:r>
            <w:r w:rsidR="000C323C" w:rsidRPr="009F302A">
              <w:rPr>
                <w:rFonts w:asciiTheme="minorHAnsi" w:hAnsiTheme="minorHAnsi" w:cstheme="minorHAnsi"/>
                <w:color w:val="FF0000"/>
                <w:sz w:val="22"/>
                <w:szCs w:val="22"/>
              </w:rPr>
              <w:t xml:space="preserve"> here</w:t>
            </w:r>
            <w:r w:rsidRPr="009F302A">
              <w:rPr>
                <w:rFonts w:asciiTheme="minorHAnsi" w:hAnsiTheme="minorHAnsi" w:cstheme="minorHAnsi"/>
                <w:color w:val="FF0000"/>
                <w:sz w:val="22"/>
                <w:szCs w:val="22"/>
              </w:rPr>
              <w:t>&gt;</w:t>
            </w:r>
          </w:p>
        </w:tc>
      </w:tr>
      <w:tr w:rsidR="0064484F" w:rsidRPr="009F302A" w14:paraId="584A3044" w14:textId="77777777" w:rsidTr="005715AF">
        <w:tc>
          <w:tcPr>
            <w:tcW w:w="4815" w:type="dxa"/>
          </w:tcPr>
          <w:p w14:paraId="40A6D671" w14:textId="22D3F118" w:rsidR="0064484F" w:rsidRPr="009F302A" w:rsidRDefault="0064484F"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Cell Phones</w:t>
            </w:r>
          </w:p>
        </w:tc>
        <w:tc>
          <w:tcPr>
            <w:tcW w:w="4815" w:type="dxa"/>
          </w:tcPr>
          <w:p w14:paraId="5B7D8D7B" w14:textId="50607894" w:rsidR="0064484F" w:rsidRPr="009F302A" w:rsidRDefault="0064484F"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w:t>
            </w:r>
            <w:r w:rsidR="00E57DE6" w:rsidRPr="009F302A">
              <w:rPr>
                <w:rFonts w:asciiTheme="minorHAnsi" w:hAnsiTheme="minorHAnsi" w:cstheme="minorHAnsi"/>
                <w:sz w:val="22"/>
                <w:szCs w:val="22"/>
              </w:rPr>
              <w:t>S</w:t>
            </w:r>
            <w:r w:rsidRPr="009F302A">
              <w:rPr>
                <w:rFonts w:asciiTheme="minorHAnsi" w:hAnsiTheme="minorHAnsi" w:cstheme="minorHAnsi"/>
                <w:sz w:val="22"/>
                <w:szCs w:val="22"/>
              </w:rPr>
              <w:t xml:space="preserve">atellite </w:t>
            </w:r>
            <w:r w:rsidR="00E57DE6" w:rsidRPr="009F302A">
              <w:rPr>
                <w:rFonts w:asciiTheme="minorHAnsi" w:hAnsiTheme="minorHAnsi" w:cstheme="minorHAnsi"/>
                <w:sz w:val="22"/>
                <w:szCs w:val="22"/>
              </w:rPr>
              <w:t>P</w:t>
            </w:r>
            <w:r w:rsidRPr="009F302A">
              <w:rPr>
                <w:rFonts w:asciiTheme="minorHAnsi" w:hAnsiTheme="minorHAnsi" w:cstheme="minorHAnsi"/>
                <w:sz w:val="22"/>
                <w:szCs w:val="22"/>
              </w:rPr>
              <w:t>hones</w:t>
            </w:r>
          </w:p>
        </w:tc>
      </w:tr>
      <w:tr w:rsidR="0064484F" w:rsidRPr="009F302A" w14:paraId="2F90D24F" w14:textId="77777777" w:rsidTr="005715AF">
        <w:tc>
          <w:tcPr>
            <w:tcW w:w="4815" w:type="dxa"/>
          </w:tcPr>
          <w:p w14:paraId="312A8FF9" w14:textId="0F1B0476" w:rsidR="0064484F" w:rsidRPr="009F302A" w:rsidRDefault="0064484F"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Other </w:t>
            </w:r>
            <w:r w:rsidRPr="009F302A">
              <w:rPr>
                <w:rFonts w:asciiTheme="minorHAnsi" w:hAnsiTheme="minorHAnsi" w:cstheme="minorHAnsi"/>
                <w:color w:val="FF0000"/>
                <w:sz w:val="22"/>
                <w:szCs w:val="22"/>
              </w:rPr>
              <w:t xml:space="preserve">&lt;insert type of other of primary communication </w:t>
            </w:r>
            <w:r w:rsidR="00E57DE6" w:rsidRPr="009F302A">
              <w:rPr>
                <w:rFonts w:asciiTheme="minorHAnsi" w:hAnsiTheme="minorHAnsi" w:cstheme="minorHAnsi"/>
                <w:color w:val="FF0000"/>
                <w:sz w:val="22"/>
                <w:szCs w:val="22"/>
              </w:rPr>
              <w:t>methods</w:t>
            </w:r>
            <w:r w:rsidR="009F302A">
              <w:rPr>
                <w:rFonts w:asciiTheme="minorHAnsi" w:hAnsiTheme="minorHAnsi" w:cstheme="minorHAnsi"/>
                <w:color w:val="FF0000"/>
                <w:sz w:val="22"/>
                <w:szCs w:val="22"/>
              </w:rPr>
              <w:t>.</w:t>
            </w:r>
            <w:r w:rsidRPr="009F302A">
              <w:rPr>
                <w:rFonts w:asciiTheme="minorHAnsi" w:hAnsiTheme="minorHAnsi" w:cstheme="minorHAnsi"/>
                <w:color w:val="FF0000"/>
                <w:sz w:val="22"/>
                <w:szCs w:val="22"/>
              </w:rPr>
              <w:t>&gt;</w:t>
            </w:r>
          </w:p>
        </w:tc>
        <w:tc>
          <w:tcPr>
            <w:tcW w:w="4815" w:type="dxa"/>
          </w:tcPr>
          <w:p w14:paraId="48E2132E" w14:textId="27E563F9" w:rsidR="0064484F" w:rsidRPr="009F302A" w:rsidRDefault="0064484F"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w:t>
            </w:r>
            <w:r w:rsidR="00E57DE6" w:rsidRPr="009F302A">
              <w:rPr>
                <w:rFonts w:asciiTheme="minorHAnsi" w:hAnsiTheme="minorHAnsi" w:cstheme="minorHAnsi"/>
                <w:sz w:val="22"/>
                <w:szCs w:val="22"/>
              </w:rPr>
              <w:t>H</w:t>
            </w:r>
            <w:r w:rsidRPr="009F302A">
              <w:rPr>
                <w:rFonts w:asciiTheme="minorHAnsi" w:hAnsiTheme="minorHAnsi" w:cstheme="minorHAnsi"/>
                <w:sz w:val="22"/>
                <w:szCs w:val="22"/>
              </w:rPr>
              <w:t xml:space="preserve">am </w:t>
            </w:r>
            <w:r w:rsidR="00E57DE6" w:rsidRPr="009F302A">
              <w:rPr>
                <w:rFonts w:asciiTheme="minorHAnsi" w:hAnsiTheme="minorHAnsi" w:cstheme="minorHAnsi"/>
                <w:sz w:val="22"/>
                <w:szCs w:val="22"/>
              </w:rPr>
              <w:t>R</w:t>
            </w:r>
            <w:r w:rsidRPr="009F302A">
              <w:rPr>
                <w:rFonts w:asciiTheme="minorHAnsi" w:hAnsiTheme="minorHAnsi" w:cstheme="minorHAnsi"/>
                <w:sz w:val="22"/>
                <w:szCs w:val="22"/>
              </w:rPr>
              <w:t>adios</w:t>
            </w:r>
          </w:p>
        </w:tc>
      </w:tr>
      <w:tr w:rsidR="0064484F" w:rsidRPr="009F302A" w14:paraId="62404FD0" w14:textId="77777777" w:rsidTr="005715AF">
        <w:tc>
          <w:tcPr>
            <w:tcW w:w="4815" w:type="dxa"/>
          </w:tcPr>
          <w:p w14:paraId="61E0E2B6" w14:textId="77777777" w:rsidR="0064484F" w:rsidRPr="009F302A" w:rsidRDefault="0064484F" w:rsidP="00343B03">
            <w:pPr>
              <w:spacing w:after="120"/>
              <w:rPr>
                <w:rFonts w:asciiTheme="minorHAnsi" w:hAnsiTheme="minorHAnsi" w:cstheme="minorHAnsi"/>
                <w:sz w:val="22"/>
                <w:szCs w:val="22"/>
              </w:rPr>
            </w:pPr>
          </w:p>
        </w:tc>
        <w:tc>
          <w:tcPr>
            <w:tcW w:w="4815" w:type="dxa"/>
          </w:tcPr>
          <w:p w14:paraId="0B663AEF" w14:textId="7812BA0A" w:rsidR="0064484F" w:rsidRPr="009F302A" w:rsidRDefault="0064484F"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700mhz </w:t>
            </w:r>
            <w:r w:rsidR="00E57DE6" w:rsidRPr="009F302A">
              <w:rPr>
                <w:rFonts w:asciiTheme="minorHAnsi" w:hAnsiTheme="minorHAnsi" w:cstheme="minorHAnsi"/>
                <w:sz w:val="22"/>
                <w:szCs w:val="22"/>
              </w:rPr>
              <w:t>R</w:t>
            </w:r>
            <w:r w:rsidRPr="009F302A">
              <w:rPr>
                <w:rFonts w:asciiTheme="minorHAnsi" w:hAnsiTheme="minorHAnsi" w:cstheme="minorHAnsi"/>
                <w:sz w:val="22"/>
                <w:szCs w:val="22"/>
              </w:rPr>
              <w:t>adios</w:t>
            </w:r>
          </w:p>
        </w:tc>
      </w:tr>
      <w:tr w:rsidR="0064484F" w:rsidRPr="009F302A" w14:paraId="76D52395" w14:textId="77777777" w:rsidTr="005715AF">
        <w:tc>
          <w:tcPr>
            <w:tcW w:w="4815" w:type="dxa"/>
          </w:tcPr>
          <w:p w14:paraId="5842D82C" w14:textId="77777777" w:rsidR="0064484F" w:rsidRPr="009F302A" w:rsidRDefault="0064484F" w:rsidP="00343B03">
            <w:pPr>
              <w:spacing w:after="120"/>
              <w:rPr>
                <w:rFonts w:asciiTheme="minorHAnsi" w:hAnsiTheme="minorHAnsi" w:cstheme="minorHAnsi"/>
                <w:sz w:val="22"/>
                <w:szCs w:val="22"/>
              </w:rPr>
            </w:pPr>
          </w:p>
        </w:tc>
        <w:tc>
          <w:tcPr>
            <w:tcW w:w="4815" w:type="dxa"/>
          </w:tcPr>
          <w:p w14:paraId="176BE242" w14:textId="44C51E04" w:rsidR="0064484F" w:rsidRPr="009F302A" w:rsidRDefault="00E57DE6" w:rsidP="00343B03">
            <w:pPr>
              <w:spacing w:after="120"/>
              <w:rPr>
                <w:rFonts w:asciiTheme="minorHAnsi" w:hAnsiTheme="minorHAnsi" w:cstheme="minorHAnsi"/>
                <w:sz w:val="22"/>
                <w:szCs w:val="22"/>
              </w:rPr>
            </w:pPr>
            <w:r w:rsidRPr="009F302A">
              <w:rPr>
                <w:rFonts w:asciiTheme="minorHAnsi" w:hAnsiTheme="minorHAnsi" w:cstheme="minorHAnsi"/>
                <w:sz w:val="22"/>
                <w:szCs w:val="22"/>
              </w:rPr>
              <w:sym w:font="Wingdings" w:char="F072"/>
            </w:r>
            <w:r w:rsidRPr="009F302A">
              <w:rPr>
                <w:rFonts w:asciiTheme="minorHAnsi" w:hAnsiTheme="minorHAnsi" w:cstheme="minorHAnsi"/>
                <w:sz w:val="22"/>
                <w:szCs w:val="22"/>
              </w:rPr>
              <w:t xml:space="preserve">  Other </w:t>
            </w:r>
            <w:r w:rsidRPr="009F302A">
              <w:rPr>
                <w:rFonts w:asciiTheme="minorHAnsi" w:hAnsiTheme="minorHAnsi" w:cstheme="minorHAnsi"/>
                <w:color w:val="FF0000"/>
                <w:sz w:val="22"/>
                <w:szCs w:val="22"/>
              </w:rPr>
              <w:t>&lt;insert type of other of secondary or redundant communication methods</w:t>
            </w:r>
            <w:r w:rsidR="009F302A">
              <w:rPr>
                <w:rFonts w:asciiTheme="minorHAnsi" w:hAnsiTheme="minorHAnsi" w:cstheme="minorHAnsi"/>
                <w:color w:val="FF0000"/>
                <w:sz w:val="22"/>
                <w:szCs w:val="22"/>
              </w:rPr>
              <w:t>.</w:t>
            </w:r>
            <w:r w:rsidRPr="009F302A">
              <w:rPr>
                <w:rFonts w:asciiTheme="minorHAnsi" w:hAnsiTheme="minorHAnsi" w:cstheme="minorHAnsi"/>
                <w:color w:val="FF0000"/>
                <w:sz w:val="22"/>
                <w:szCs w:val="22"/>
              </w:rPr>
              <w:t>&gt;</w:t>
            </w:r>
          </w:p>
        </w:tc>
      </w:tr>
    </w:tbl>
    <w:p w14:paraId="3E243CAD" w14:textId="5562769B" w:rsidR="00217D3F" w:rsidRDefault="00217D3F" w:rsidP="00E57DE6">
      <w:pPr>
        <w:spacing w:before="60" w:after="60"/>
        <w:rPr>
          <w:rFonts w:asciiTheme="minorHAnsi" w:hAnsiTheme="minorHAnsi" w:cstheme="minorHAnsi"/>
          <w:b/>
        </w:rPr>
      </w:pPr>
    </w:p>
    <w:p w14:paraId="3D6CF991" w14:textId="77777777" w:rsidR="00B746A9" w:rsidRDefault="00B746A9" w:rsidP="00E57DE6">
      <w:pPr>
        <w:spacing w:before="60" w:after="60"/>
        <w:rPr>
          <w:rFonts w:asciiTheme="minorHAnsi" w:hAnsiTheme="minorHAnsi" w:cstheme="minorHAnsi"/>
          <w:b/>
        </w:rPr>
      </w:pPr>
    </w:p>
    <w:p w14:paraId="663858A6" w14:textId="2F70E370" w:rsidR="00E57DE6" w:rsidRPr="00E57DE6" w:rsidRDefault="00E57DE6" w:rsidP="003E52EC">
      <w:pPr>
        <w:pStyle w:val="Heading3"/>
      </w:pPr>
      <w:r w:rsidRPr="00E57DE6">
        <w:t>3b. Communications Testing</w:t>
      </w:r>
    </w:p>
    <w:p w14:paraId="1AADBA2A" w14:textId="725ACC34" w:rsidR="00E57DE6" w:rsidRDefault="0021277B" w:rsidP="00E57DE6">
      <w:pPr>
        <w:pStyle w:val="ListParagraph"/>
        <w:spacing w:after="120"/>
        <w:ind w:left="0"/>
        <w:rPr>
          <w:rFonts w:asciiTheme="minorHAnsi" w:hAnsiTheme="minorHAnsi" w:cstheme="minorHAnsi"/>
        </w:rPr>
      </w:pPr>
      <w:r>
        <w:rPr>
          <w:rFonts w:asciiTheme="minorHAnsi" w:hAnsiTheme="minorHAnsi" w:cstheme="minorHAnsi"/>
          <w:highlight w:val="lightGray"/>
        </w:rPr>
        <w:t>&lt;insert Organization’s name&gt;</w:t>
      </w:r>
      <w:r w:rsidR="00E57DE6">
        <w:rPr>
          <w:rFonts w:asciiTheme="minorHAnsi" w:hAnsiTheme="minorHAnsi" w:cstheme="minorHAnsi"/>
        </w:rPr>
        <w:t xml:space="preserve"> routinely </w:t>
      </w:r>
      <w:r w:rsidR="007B00A9" w:rsidRPr="00D348D9">
        <w:rPr>
          <w:rFonts w:asciiTheme="minorHAnsi" w:hAnsiTheme="minorHAnsi" w:cstheme="minorHAnsi"/>
        </w:rPr>
        <w:t>evaluates</w:t>
      </w:r>
      <w:r w:rsidR="00E57DE6" w:rsidRPr="00D348D9">
        <w:rPr>
          <w:rFonts w:asciiTheme="minorHAnsi" w:hAnsiTheme="minorHAnsi" w:cstheme="minorHAnsi"/>
        </w:rPr>
        <w:t xml:space="preserve"> and verif</w:t>
      </w:r>
      <w:r w:rsidR="00545B85">
        <w:rPr>
          <w:rFonts w:asciiTheme="minorHAnsi" w:hAnsiTheme="minorHAnsi" w:cstheme="minorHAnsi"/>
        </w:rPr>
        <w:t>ies</w:t>
      </w:r>
      <w:r w:rsidR="00E57DE6">
        <w:rPr>
          <w:rFonts w:asciiTheme="minorHAnsi" w:hAnsiTheme="minorHAnsi" w:cstheme="minorHAnsi"/>
        </w:rPr>
        <w:t xml:space="preserve"> the inter</w:t>
      </w:r>
      <w:r w:rsidR="00E57DE6" w:rsidRPr="00D348D9">
        <w:rPr>
          <w:rFonts w:asciiTheme="minorHAnsi" w:hAnsiTheme="minorHAnsi" w:cstheme="minorHAnsi"/>
        </w:rPr>
        <w:t>operability and connectivity</w:t>
      </w:r>
      <w:r w:rsidR="00E57DE6">
        <w:rPr>
          <w:rFonts w:asciiTheme="minorHAnsi" w:hAnsiTheme="minorHAnsi" w:cstheme="minorHAnsi"/>
        </w:rPr>
        <w:t xml:space="preserve"> of both their primary and secondary forms of communication in advance of </w:t>
      </w:r>
      <w:r w:rsidR="00811BF5">
        <w:rPr>
          <w:rFonts w:asciiTheme="minorHAnsi" w:hAnsiTheme="minorHAnsi" w:cstheme="minorHAnsi"/>
        </w:rPr>
        <w:t xml:space="preserve">a </w:t>
      </w:r>
      <w:r w:rsidR="00545B85">
        <w:rPr>
          <w:rFonts w:asciiTheme="minorHAnsi" w:hAnsiTheme="minorHAnsi" w:cstheme="minorHAnsi"/>
        </w:rPr>
        <w:t>disaster</w:t>
      </w:r>
      <w:r w:rsidR="00E57DE6" w:rsidRPr="00D348D9">
        <w:rPr>
          <w:rFonts w:asciiTheme="minorHAnsi" w:hAnsiTheme="minorHAnsi" w:cstheme="minorHAnsi"/>
        </w:rPr>
        <w:t>.</w:t>
      </w:r>
    </w:p>
    <w:p w14:paraId="3A7C22BE" w14:textId="0844B8A0" w:rsidR="009663C8" w:rsidRPr="00811BF5" w:rsidRDefault="00E57DE6" w:rsidP="004938CF">
      <w:pPr>
        <w:pStyle w:val="ListParagraph"/>
        <w:spacing w:after="120"/>
        <w:ind w:left="0"/>
        <w:rPr>
          <w:rFonts w:asciiTheme="minorHAnsi" w:hAnsiTheme="minorHAnsi" w:cstheme="minorHAnsi"/>
          <w:color w:val="FF0000"/>
        </w:rPr>
      </w:pPr>
      <w:r w:rsidRPr="00D348D9">
        <w:rPr>
          <w:rFonts w:asciiTheme="minorHAnsi" w:hAnsiTheme="minorHAnsi" w:cstheme="minorHAnsi"/>
          <w:color w:val="FF0000"/>
        </w:rPr>
        <w:t>&lt;</w:t>
      </w:r>
      <w:r w:rsidR="000A0979">
        <w:rPr>
          <w:rFonts w:asciiTheme="minorHAnsi" w:hAnsiTheme="minorHAnsi" w:cstheme="minorHAnsi"/>
          <w:color w:val="FF0000"/>
        </w:rPr>
        <w:t>I</w:t>
      </w:r>
      <w:r w:rsidRPr="00D348D9">
        <w:rPr>
          <w:rFonts w:asciiTheme="minorHAnsi" w:hAnsiTheme="minorHAnsi" w:cstheme="minorHAnsi"/>
          <w:color w:val="FF0000"/>
        </w:rPr>
        <w:t xml:space="preserve">nsert </w:t>
      </w:r>
      <w:r w:rsidR="000A0979">
        <w:rPr>
          <w:rFonts w:asciiTheme="minorHAnsi" w:hAnsiTheme="minorHAnsi" w:cstheme="minorHAnsi"/>
          <w:color w:val="FF0000"/>
        </w:rPr>
        <w:t xml:space="preserve">your organization’s </w:t>
      </w:r>
      <w:r w:rsidRPr="00D348D9">
        <w:rPr>
          <w:rFonts w:asciiTheme="minorHAnsi" w:hAnsiTheme="minorHAnsi" w:cstheme="minorHAnsi"/>
          <w:color w:val="FF0000"/>
        </w:rPr>
        <w:t>communic</w:t>
      </w:r>
      <w:r>
        <w:rPr>
          <w:rFonts w:asciiTheme="minorHAnsi" w:hAnsiTheme="minorHAnsi" w:cstheme="minorHAnsi"/>
          <w:color w:val="FF0000"/>
        </w:rPr>
        <w:t>ations testing schedule</w:t>
      </w:r>
      <w:r w:rsidR="000A0979">
        <w:rPr>
          <w:rFonts w:asciiTheme="minorHAnsi" w:hAnsiTheme="minorHAnsi" w:cstheme="minorHAnsi"/>
          <w:color w:val="FF0000"/>
        </w:rPr>
        <w:t xml:space="preserve"> or </w:t>
      </w:r>
      <w:r>
        <w:rPr>
          <w:rFonts w:asciiTheme="minorHAnsi" w:hAnsiTheme="minorHAnsi" w:cstheme="minorHAnsi"/>
          <w:color w:val="FF0000"/>
        </w:rPr>
        <w:t>process</w:t>
      </w:r>
      <w:r w:rsidR="000A0979">
        <w:rPr>
          <w:rFonts w:asciiTheme="minorHAnsi" w:hAnsiTheme="minorHAnsi" w:cstheme="minorHAnsi"/>
          <w:color w:val="FF0000"/>
        </w:rPr>
        <w:t xml:space="preserve">. Delete these </w:t>
      </w:r>
      <w:r w:rsidR="00D361DB">
        <w:rPr>
          <w:rFonts w:asciiTheme="minorHAnsi" w:hAnsiTheme="minorHAnsi" w:cstheme="minorHAnsi"/>
          <w:color w:val="FF0000"/>
        </w:rPr>
        <w:t>instructions in RED.</w:t>
      </w:r>
      <w:r>
        <w:rPr>
          <w:rFonts w:asciiTheme="minorHAnsi" w:hAnsiTheme="minorHAnsi" w:cstheme="minorHAnsi"/>
          <w:color w:val="FF0000"/>
        </w:rPr>
        <w:t>&gt;</w:t>
      </w:r>
    </w:p>
    <w:p w14:paraId="002F617E" w14:textId="77777777" w:rsidR="00753A10" w:rsidRDefault="00753A10" w:rsidP="00FB6949">
      <w:pPr>
        <w:pStyle w:val="Heading2"/>
      </w:pPr>
    </w:p>
    <w:p w14:paraId="69481CF8" w14:textId="30B3E39A" w:rsidR="009663C8" w:rsidRPr="008E71F9" w:rsidRDefault="00FD52E0" w:rsidP="00FB6949">
      <w:pPr>
        <w:pStyle w:val="Heading2"/>
      </w:pPr>
      <w:r>
        <w:t xml:space="preserve">4. </w:t>
      </w:r>
      <w:r w:rsidR="00811BF5">
        <w:t>Dissemination of</w:t>
      </w:r>
      <w:r w:rsidR="005C38EE" w:rsidRPr="008E71F9">
        <w:t xml:space="preserve"> </w:t>
      </w:r>
      <w:r w:rsidR="005C38EE" w:rsidRPr="00811BF5">
        <w:rPr>
          <w:highlight w:val="lightGray"/>
        </w:rPr>
        <w:t>Patient</w:t>
      </w:r>
      <w:r w:rsidR="005C38EE" w:rsidRPr="008E71F9">
        <w:t xml:space="preserve"> and Program Site Information</w:t>
      </w:r>
    </w:p>
    <w:p w14:paraId="09DB82FF" w14:textId="127B646F" w:rsidR="009663C8" w:rsidRPr="005C38EE" w:rsidRDefault="005C38EE" w:rsidP="009663C8">
      <w:pPr>
        <w:spacing w:after="120"/>
        <w:rPr>
          <w:rFonts w:asciiTheme="minorHAnsi" w:hAnsiTheme="minorHAnsi" w:cstheme="minorHAnsi"/>
          <w:bCs/>
        </w:rPr>
      </w:pPr>
      <w:r w:rsidRPr="005C38EE">
        <w:rPr>
          <w:rFonts w:asciiTheme="minorHAnsi" w:hAnsiTheme="minorHAnsi" w:cstheme="minorHAnsi"/>
          <w:bCs/>
        </w:rPr>
        <w:t xml:space="preserve">The </w:t>
      </w:r>
      <w:r w:rsidR="001317C7" w:rsidRPr="005C38EE">
        <w:rPr>
          <w:rFonts w:asciiTheme="minorHAnsi" w:hAnsiTheme="minorHAnsi" w:cstheme="minorHAnsi"/>
          <w:bCs/>
        </w:rPr>
        <w:t>last section</w:t>
      </w:r>
      <w:r w:rsidRPr="005C38EE">
        <w:rPr>
          <w:rFonts w:asciiTheme="minorHAnsi" w:hAnsiTheme="minorHAnsi" w:cstheme="minorHAnsi"/>
          <w:bCs/>
        </w:rPr>
        <w:t xml:space="preserve"> of </w:t>
      </w:r>
      <w:r w:rsidR="0021277B">
        <w:rPr>
          <w:rFonts w:asciiTheme="minorHAnsi" w:hAnsiTheme="minorHAnsi" w:cstheme="minorHAnsi"/>
          <w:bCs/>
          <w:highlight w:val="lightGray"/>
        </w:rPr>
        <w:t>&lt;insert Organization’s name&gt;</w:t>
      </w:r>
      <w:r>
        <w:rPr>
          <w:rFonts w:asciiTheme="minorHAnsi" w:hAnsiTheme="minorHAnsi" w:cstheme="minorHAnsi"/>
          <w:bCs/>
        </w:rPr>
        <w:t xml:space="preserve"> </w:t>
      </w:r>
      <w:r w:rsidRPr="005C38EE">
        <w:rPr>
          <w:rFonts w:asciiTheme="minorHAnsi" w:hAnsiTheme="minorHAnsi" w:cstheme="minorHAnsi"/>
          <w:bCs/>
        </w:rPr>
        <w:t>Communications Plan focus</w:t>
      </w:r>
      <w:r>
        <w:rPr>
          <w:rFonts w:asciiTheme="minorHAnsi" w:hAnsiTheme="minorHAnsi" w:cstheme="minorHAnsi"/>
          <w:bCs/>
        </w:rPr>
        <w:t>es</w:t>
      </w:r>
      <w:r w:rsidRPr="005C38EE">
        <w:rPr>
          <w:rFonts w:asciiTheme="minorHAnsi" w:hAnsiTheme="minorHAnsi" w:cstheme="minorHAnsi"/>
          <w:bCs/>
        </w:rPr>
        <w:t xml:space="preserve"> on</w:t>
      </w:r>
      <w:r>
        <w:rPr>
          <w:rFonts w:asciiTheme="minorHAnsi" w:hAnsiTheme="minorHAnsi" w:cstheme="minorHAnsi"/>
          <w:bCs/>
        </w:rPr>
        <w:t xml:space="preserve"> developing effective ways to share </w:t>
      </w:r>
      <w:r w:rsidR="00811BF5">
        <w:rPr>
          <w:rFonts w:asciiTheme="minorHAnsi" w:hAnsiTheme="minorHAnsi" w:cstheme="minorHAnsi"/>
          <w:bCs/>
        </w:rPr>
        <w:t xml:space="preserve">HIPPA compliant </w:t>
      </w:r>
      <w:r w:rsidR="00811BF5" w:rsidRPr="00811BF5">
        <w:rPr>
          <w:rFonts w:asciiTheme="minorHAnsi" w:hAnsiTheme="minorHAnsi" w:cstheme="minorHAnsi"/>
          <w:bCs/>
          <w:highlight w:val="lightGray"/>
        </w:rPr>
        <w:t>p</w:t>
      </w:r>
      <w:r w:rsidRPr="00811BF5">
        <w:rPr>
          <w:rFonts w:asciiTheme="minorHAnsi" w:hAnsiTheme="minorHAnsi" w:cstheme="minorHAnsi"/>
          <w:bCs/>
          <w:highlight w:val="lightGray"/>
        </w:rPr>
        <w:t>atient</w:t>
      </w:r>
      <w:r>
        <w:rPr>
          <w:rFonts w:asciiTheme="minorHAnsi" w:hAnsiTheme="minorHAnsi" w:cstheme="minorHAnsi"/>
          <w:bCs/>
        </w:rPr>
        <w:t xml:space="preserve"> </w:t>
      </w:r>
      <w:r w:rsidR="00811BF5">
        <w:rPr>
          <w:rFonts w:asciiTheme="minorHAnsi" w:hAnsiTheme="minorHAnsi" w:cstheme="minorHAnsi"/>
          <w:bCs/>
        </w:rPr>
        <w:t>information and methods</w:t>
      </w:r>
      <w:r>
        <w:rPr>
          <w:rFonts w:asciiTheme="minorHAnsi" w:hAnsiTheme="minorHAnsi" w:cstheme="minorHAnsi"/>
          <w:bCs/>
        </w:rPr>
        <w:t xml:space="preserve"> to communicate program site needs or capacit</w:t>
      </w:r>
      <w:r w:rsidR="00811BF5">
        <w:rPr>
          <w:rFonts w:asciiTheme="minorHAnsi" w:hAnsiTheme="minorHAnsi" w:cstheme="minorHAnsi"/>
          <w:bCs/>
        </w:rPr>
        <w:t>y</w:t>
      </w:r>
      <w:r>
        <w:rPr>
          <w:rFonts w:asciiTheme="minorHAnsi" w:hAnsiTheme="minorHAnsi" w:cstheme="minorHAnsi"/>
          <w:bCs/>
        </w:rPr>
        <w:t xml:space="preserve">. </w:t>
      </w:r>
      <w:r w:rsidR="00657980">
        <w:rPr>
          <w:rFonts w:asciiTheme="minorHAnsi" w:hAnsiTheme="minorHAnsi" w:cstheme="minorHAnsi"/>
          <w:bCs/>
        </w:rPr>
        <w:t xml:space="preserve">In addition to this Communications Plan, a companion document titled “CMS E-Tags by Provider for a Communications Plan” </w:t>
      </w:r>
      <w:r w:rsidR="001E52EA">
        <w:rPr>
          <w:rFonts w:asciiTheme="minorHAnsi" w:hAnsiTheme="minorHAnsi" w:cstheme="minorHAnsi"/>
          <w:bCs/>
        </w:rPr>
        <w:t xml:space="preserve">specifically </w:t>
      </w:r>
      <w:r w:rsidR="00657980">
        <w:rPr>
          <w:rFonts w:asciiTheme="minorHAnsi" w:hAnsiTheme="minorHAnsi" w:cstheme="minorHAnsi"/>
          <w:bCs/>
        </w:rPr>
        <w:t xml:space="preserve">delineates the level of </w:t>
      </w:r>
      <w:r w:rsidR="001E52EA" w:rsidRPr="00811BF5">
        <w:rPr>
          <w:rFonts w:asciiTheme="minorHAnsi" w:hAnsiTheme="minorHAnsi" w:cstheme="minorHAnsi"/>
          <w:bCs/>
          <w:highlight w:val="lightGray"/>
        </w:rPr>
        <w:t>patient</w:t>
      </w:r>
      <w:r w:rsidR="001E52EA">
        <w:rPr>
          <w:rFonts w:asciiTheme="minorHAnsi" w:hAnsiTheme="minorHAnsi" w:cstheme="minorHAnsi"/>
          <w:bCs/>
        </w:rPr>
        <w:t xml:space="preserve"> and provider information that is required </w:t>
      </w:r>
      <w:r w:rsidR="006B34EF">
        <w:rPr>
          <w:rFonts w:asciiTheme="minorHAnsi" w:hAnsiTheme="minorHAnsi" w:cstheme="minorHAnsi"/>
          <w:bCs/>
        </w:rPr>
        <w:t xml:space="preserve">for all </w:t>
      </w:r>
      <w:r w:rsidR="00F472DE">
        <w:rPr>
          <w:rFonts w:asciiTheme="minorHAnsi" w:hAnsiTheme="minorHAnsi" w:cstheme="minorHAnsi"/>
          <w:bCs/>
        </w:rPr>
        <w:t>Primary Care Clinics and FQHC p</w:t>
      </w:r>
      <w:r w:rsidR="006B34EF">
        <w:rPr>
          <w:rFonts w:asciiTheme="minorHAnsi" w:hAnsiTheme="minorHAnsi" w:cstheme="minorHAnsi"/>
          <w:bCs/>
        </w:rPr>
        <w:t xml:space="preserve">roviders </w:t>
      </w:r>
      <w:r w:rsidR="001E52EA">
        <w:rPr>
          <w:rFonts w:asciiTheme="minorHAnsi" w:hAnsiTheme="minorHAnsi" w:cstheme="minorHAnsi"/>
          <w:bCs/>
        </w:rPr>
        <w:t xml:space="preserve">during </w:t>
      </w:r>
      <w:r w:rsidR="00811BF5">
        <w:rPr>
          <w:rFonts w:asciiTheme="minorHAnsi" w:hAnsiTheme="minorHAnsi" w:cstheme="minorHAnsi"/>
          <w:bCs/>
        </w:rPr>
        <w:t xml:space="preserve">a </w:t>
      </w:r>
      <w:r w:rsidR="001E52EA">
        <w:rPr>
          <w:rFonts w:asciiTheme="minorHAnsi" w:hAnsiTheme="minorHAnsi" w:cstheme="minorHAnsi"/>
          <w:bCs/>
        </w:rPr>
        <w:t>disaster</w:t>
      </w:r>
      <w:r w:rsidR="00811BF5">
        <w:rPr>
          <w:rFonts w:asciiTheme="minorHAnsi" w:hAnsiTheme="minorHAnsi" w:cstheme="minorHAnsi"/>
          <w:bCs/>
        </w:rPr>
        <w:t xml:space="preserve">. </w:t>
      </w:r>
    </w:p>
    <w:p w14:paraId="3CB77CD4" w14:textId="77777777" w:rsidR="00B137F7" w:rsidRDefault="00B137F7" w:rsidP="003E52EC">
      <w:pPr>
        <w:pStyle w:val="Heading3"/>
      </w:pPr>
    </w:p>
    <w:p w14:paraId="2FD2838F" w14:textId="4329FC0E" w:rsidR="00657980" w:rsidRDefault="00657980" w:rsidP="003E52EC">
      <w:pPr>
        <w:pStyle w:val="Heading3"/>
      </w:pPr>
      <w:r>
        <w:t>4a.</w:t>
      </w:r>
      <w:r w:rsidR="001E52EA">
        <w:t xml:space="preserve"> </w:t>
      </w:r>
      <w:r w:rsidR="00C42D1B">
        <w:t xml:space="preserve">Limited Sharing of </w:t>
      </w:r>
      <w:r w:rsidR="001E52EA" w:rsidRPr="009663C8">
        <w:t xml:space="preserve">Specific </w:t>
      </w:r>
      <w:r w:rsidR="00C42D1B" w:rsidRPr="00811BF5">
        <w:rPr>
          <w:highlight w:val="lightGray"/>
        </w:rPr>
        <w:t>P</w:t>
      </w:r>
      <w:r w:rsidR="001E52EA" w:rsidRPr="00811BF5">
        <w:rPr>
          <w:highlight w:val="lightGray"/>
        </w:rPr>
        <w:t>atient</w:t>
      </w:r>
      <w:r w:rsidR="001E52EA" w:rsidRPr="009663C8">
        <w:t xml:space="preserve"> </w:t>
      </w:r>
      <w:r w:rsidR="00C42D1B">
        <w:t>I</w:t>
      </w:r>
      <w:r w:rsidR="001E52EA" w:rsidRPr="009663C8">
        <w:t>nformation per Provider Type</w:t>
      </w:r>
    </w:p>
    <w:p w14:paraId="3536DA53" w14:textId="15B30DC7" w:rsidR="00A4213E" w:rsidRDefault="001E52EA" w:rsidP="00F958CE">
      <w:pPr>
        <w:spacing w:after="120"/>
        <w:rPr>
          <w:rFonts w:asciiTheme="minorHAnsi" w:eastAsia="Times New Roman" w:hAnsiTheme="minorHAnsi" w:cstheme="minorHAnsi"/>
        </w:rPr>
      </w:pPr>
      <w:r>
        <w:rPr>
          <w:rFonts w:asciiTheme="minorHAnsi" w:eastAsia="Times New Roman" w:hAnsiTheme="minorHAnsi" w:cstheme="minorHAnsi"/>
        </w:rPr>
        <w:t xml:space="preserve">This section </w:t>
      </w:r>
      <w:r w:rsidR="00FA6A9D">
        <w:rPr>
          <w:rFonts w:asciiTheme="minorHAnsi" w:eastAsia="Times New Roman" w:hAnsiTheme="minorHAnsi" w:cstheme="minorHAnsi"/>
        </w:rPr>
        <w:t xml:space="preserve">incorporates specific information from </w:t>
      </w:r>
      <w:r w:rsidR="00811BF5">
        <w:rPr>
          <w:rFonts w:asciiTheme="minorHAnsi" w:eastAsia="Times New Roman" w:hAnsiTheme="minorHAnsi" w:cstheme="minorHAnsi"/>
        </w:rPr>
        <w:t>E-Tag 0033</w:t>
      </w:r>
      <w:r w:rsidR="009663C8" w:rsidRPr="001E52EA">
        <w:rPr>
          <w:rFonts w:asciiTheme="minorHAnsi" w:eastAsia="Times New Roman" w:hAnsiTheme="minorHAnsi" w:cstheme="minorHAnsi"/>
        </w:rPr>
        <w:t xml:space="preserve"> (4)(5)(6) </w:t>
      </w:r>
      <w:r w:rsidR="0081249F">
        <w:rPr>
          <w:rFonts w:asciiTheme="minorHAnsi" w:eastAsia="Times New Roman" w:hAnsiTheme="minorHAnsi" w:cstheme="minorHAnsi"/>
        </w:rPr>
        <w:t xml:space="preserve">and </w:t>
      </w:r>
      <w:r w:rsidR="00811BF5">
        <w:rPr>
          <w:rFonts w:asciiTheme="minorHAnsi" w:eastAsia="Times New Roman" w:hAnsiTheme="minorHAnsi" w:cstheme="minorHAnsi"/>
        </w:rPr>
        <w:t>provide</w:t>
      </w:r>
      <w:r w:rsidR="003D69E0">
        <w:rPr>
          <w:rFonts w:asciiTheme="minorHAnsi" w:eastAsia="Times New Roman" w:hAnsiTheme="minorHAnsi" w:cstheme="minorHAnsi"/>
        </w:rPr>
        <w:t>s</w:t>
      </w:r>
      <w:r w:rsidR="00811BF5">
        <w:rPr>
          <w:rFonts w:asciiTheme="minorHAnsi" w:eastAsia="Times New Roman" w:hAnsiTheme="minorHAnsi" w:cstheme="minorHAnsi"/>
        </w:rPr>
        <w:t xml:space="preserve"> guidance on sharing </w:t>
      </w:r>
      <w:r w:rsidR="009663C8" w:rsidRPr="001E52EA">
        <w:rPr>
          <w:rFonts w:asciiTheme="minorHAnsi" w:eastAsia="Times New Roman" w:hAnsiTheme="minorHAnsi" w:cstheme="minorHAnsi"/>
          <w:highlight w:val="lightGray"/>
        </w:rPr>
        <w:t>patient</w:t>
      </w:r>
      <w:r w:rsidR="009663C8" w:rsidRPr="001E52EA">
        <w:rPr>
          <w:rFonts w:asciiTheme="minorHAnsi" w:eastAsia="Times New Roman" w:hAnsiTheme="minorHAnsi" w:cstheme="minorHAnsi"/>
        </w:rPr>
        <w:t xml:space="preserve"> information</w:t>
      </w:r>
      <w:r>
        <w:rPr>
          <w:rFonts w:asciiTheme="minorHAnsi" w:eastAsia="Times New Roman" w:hAnsiTheme="minorHAnsi" w:cstheme="minorHAnsi"/>
        </w:rPr>
        <w:t xml:space="preserve"> such as the general condition and location of </w:t>
      </w:r>
      <w:r w:rsidRPr="00811BF5">
        <w:rPr>
          <w:rFonts w:asciiTheme="minorHAnsi" w:eastAsia="Times New Roman" w:hAnsiTheme="minorHAnsi" w:cstheme="minorHAnsi"/>
          <w:highlight w:val="lightGray"/>
        </w:rPr>
        <w:t>patients</w:t>
      </w:r>
      <w:r w:rsidR="00FA6A9D">
        <w:rPr>
          <w:rFonts w:asciiTheme="minorHAnsi" w:eastAsia="Times New Roman" w:hAnsiTheme="minorHAnsi" w:cstheme="minorHAnsi"/>
        </w:rPr>
        <w:t xml:space="preserve"> during </w:t>
      </w:r>
      <w:r w:rsidR="00811BF5">
        <w:rPr>
          <w:rFonts w:asciiTheme="minorHAnsi" w:eastAsia="Times New Roman" w:hAnsiTheme="minorHAnsi" w:cstheme="minorHAnsi"/>
        </w:rPr>
        <w:t xml:space="preserve">a </w:t>
      </w:r>
      <w:r w:rsidR="00FA6A9D">
        <w:rPr>
          <w:rFonts w:asciiTheme="minorHAnsi" w:eastAsia="Times New Roman" w:hAnsiTheme="minorHAnsi" w:cstheme="minorHAnsi"/>
        </w:rPr>
        <w:t>d</w:t>
      </w:r>
      <w:r w:rsidR="00C42D1B">
        <w:rPr>
          <w:rFonts w:asciiTheme="minorHAnsi" w:hAnsiTheme="minorHAnsi" w:cstheme="minorHAnsi"/>
        </w:rPr>
        <w:t>isaster</w:t>
      </w:r>
      <w:r w:rsidR="00FA6A9D">
        <w:rPr>
          <w:rFonts w:asciiTheme="minorHAnsi" w:hAnsiTheme="minorHAnsi" w:cstheme="minorHAnsi"/>
        </w:rPr>
        <w:t xml:space="preserve">. </w:t>
      </w:r>
      <w:r w:rsidR="00811BF5">
        <w:rPr>
          <w:rFonts w:asciiTheme="minorHAnsi" w:hAnsiTheme="minorHAnsi" w:cstheme="minorHAnsi"/>
        </w:rPr>
        <w:t xml:space="preserve">Continuity of care for all </w:t>
      </w:r>
      <w:r w:rsidR="00811BF5" w:rsidRPr="00FA6A9D">
        <w:rPr>
          <w:rFonts w:asciiTheme="minorHAnsi" w:hAnsiTheme="minorHAnsi" w:cstheme="minorHAnsi"/>
          <w:highlight w:val="lightGray"/>
        </w:rPr>
        <w:t>patients</w:t>
      </w:r>
      <w:r w:rsidR="00811BF5">
        <w:rPr>
          <w:rFonts w:asciiTheme="minorHAnsi" w:hAnsiTheme="minorHAnsi" w:cstheme="minorHAnsi"/>
        </w:rPr>
        <w:t>, staff, and others is assured</w:t>
      </w:r>
      <w:r w:rsidR="000D6E29">
        <w:rPr>
          <w:rFonts w:asciiTheme="minorHAnsi" w:hAnsiTheme="minorHAnsi" w:cstheme="minorHAnsi"/>
        </w:rPr>
        <w:t xml:space="preserve"> when </w:t>
      </w:r>
      <w:r w:rsidR="00FA6A9D">
        <w:rPr>
          <w:rFonts w:asciiTheme="minorHAnsi" w:hAnsiTheme="minorHAnsi" w:cstheme="minorHAnsi"/>
        </w:rPr>
        <w:t>specific</w:t>
      </w:r>
      <w:r w:rsidR="000D6E29">
        <w:rPr>
          <w:rFonts w:asciiTheme="minorHAnsi" w:hAnsiTheme="minorHAnsi" w:cstheme="minorHAnsi"/>
        </w:rPr>
        <w:t>,</w:t>
      </w:r>
      <w:r w:rsidR="00FA6A9D">
        <w:rPr>
          <w:rFonts w:asciiTheme="minorHAnsi" w:hAnsiTheme="minorHAnsi" w:cstheme="minorHAnsi"/>
        </w:rPr>
        <w:t xml:space="preserve"> limited </w:t>
      </w:r>
      <w:r w:rsidR="00FA6A9D" w:rsidRPr="00FA6A9D">
        <w:rPr>
          <w:rFonts w:asciiTheme="minorHAnsi" w:hAnsiTheme="minorHAnsi" w:cstheme="minorHAnsi"/>
          <w:highlight w:val="lightGray"/>
        </w:rPr>
        <w:t>patient</w:t>
      </w:r>
      <w:r w:rsidR="00FA6A9D">
        <w:rPr>
          <w:rFonts w:asciiTheme="minorHAnsi" w:hAnsiTheme="minorHAnsi" w:cstheme="minorHAnsi"/>
        </w:rPr>
        <w:t xml:space="preserve"> information is shared </w:t>
      </w:r>
      <w:r w:rsidR="00C42D1B">
        <w:rPr>
          <w:rFonts w:asciiTheme="minorHAnsi" w:hAnsiTheme="minorHAnsi" w:cstheme="minorHAnsi"/>
        </w:rPr>
        <w:t>with other providers or emergency management officials</w:t>
      </w:r>
      <w:r w:rsidR="000D6E29">
        <w:rPr>
          <w:rFonts w:asciiTheme="minorHAnsi" w:hAnsiTheme="minorHAnsi" w:cstheme="minorHAnsi"/>
        </w:rPr>
        <w:t xml:space="preserve">. </w:t>
      </w:r>
      <w:r w:rsidR="006B34EF">
        <w:rPr>
          <w:rFonts w:asciiTheme="minorHAnsi" w:hAnsiTheme="minorHAnsi" w:cstheme="minorHAnsi"/>
        </w:rPr>
        <w:t xml:space="preserve">This </w:t>
      </w:r>
      <w:r w:rsidR="008E71F9">
        <w:rPr>
          <w:rFonts w:asciiTheme="minorHAnsi" w:eastAsia="Times New Roman" w:hAnsiTheme="minorHAnsi" w:cstheme="minorHAnsi"/>
        </w:rPr>
        <w:t xml:space="preserve">includes specific </w:t>
      </w:r>
      <w:r w:rsidR="008E71F9" w:rsidRPr="008E71F9">
        <w:rPr>
          <w:rFonts w:asciiTheme="minorHAnsi" w:eastAsia="Times New Roman" w:hAnsiTheme="minorHAnsi" w:cstheme="minorHAnsi"/>
        </w:rPr>
        <w:t>method</w:t>
      </w:r>
      <w:r w:rsidR="008E71F9">
        <w:rPr>
          <w:rFonts w:asciiTheme="minorHAnsi" w:eastAsia="Times New Roman" w:hAnsiTheme="minorHAnsi" w:cstheme="minorHAnsi"/>
        </w:rPr>
        <w:t>s</w:t>
      </w:r>
      <w:r w:rsidR="008E71F9" w:rsidRPr="008E71F9">
        <w:rPr>
          <w:rFonts w:asciiTheme="minorHAnsi" w:eastAsia="Times New Roman" w:hAnsiTheme="minorHAnsi" w:cstheme="minorHAnsi"/>
        </w:rPr>
        <w:t xml:space="preserve"> for sharing information and </w:t>
      </w:r>
      <w:r w:rsidR="00FA6A9D">
        <w:rPr>
          <w:rFonts w:asciiTheme="minorHAnsi" w:eastAsia="Times New Roman" w:hAnsiTheme="minorHAnsi" w:cstheme="minorHAnsi"/>
        </w:rPr>
        <w:t xml:space="preserve">Personal Health Information (PHI) </w:t>
      </w:r>
      <w:r w:rsidR="000D6E29">
        <w:rPr>
          <w:rFonts w:asciiTheme="minorHAnsi" w:eastAsia="Times New Roman" w:hAnsiTheme="minorHAnsi" w:cstheme="minorHAnsi"/>
        </w:rPr>
        <w:t xml:space="preserve">while maintaining privacy. </w:t>
      </w:r>
    </w:p>
    <w:p w14:paraId="2565163F" w14:textId="49B571D2" w:rsidR="00F958CE" w:rsidRPr="006B4A70" w:rsidRDefault="008E71F9" w:rsidP="00F958CE">
      <w:pPr>
        <w:spacing w:after="120"/>
        <w:rPr>
          <w:rFonts w:asciiTheme="minorHAnsi" w:hAnsiTheme="minorHAnsi" w:cstheme="minorHAnsi"/>
        </w:rPr>
      </w:pPr>
      <w:r>
        <w:rPr>
          <w:rFonts w:asciiTheme="minorHAnsi" w:eastAsia="Times New Roman" w:hAnsiTheme="minorHAnsi" w:cstheme="minorHAnsi"/>
        </w:rPr>
        <w:t xml:space="preserve">All required contact information specific </w:t>
      </w:r>
      <w:r w:rsidR="006B34EF">
        <w:rPr>
          <w:rFonts w:asciiTheme="minorHAnsi" w:eastAsia="Times New Roman" w:hAnsiTheme="minorHAnsi" w:cstheme="minorHAnsi"/>
        </w:rPr>
        <w:t xml:space="preserve">to </w:t>
      </w:r>
      <w:r w:rsidR="0021277B">
        <w:rPr>
          <w:rFonts w:asciiTheme="minorHAnsi" w:eastAsia="Times New Roman" w:hAnsiTheme="minorHAnsi" w:cstheme="minorHAnsi"/>
          <w:highlight w:val="lightGray"/>
        </w:rPr>
        <w:t>&lt;insert Organization’s name&gt;</w:t>
      </w:r>
      <w:r w:rsidR="00135F1B">
        <w:rPr>
          <w:rFonts w:asciiTheme="minorHAnsi" w:eastAsia="Times New Roman" w:hAnsiTheme="minorHAnsi" w:cstheme="minorHAnsi"/>
        </w:rPr>
        <w:t xml:space="preserve"> </w:t>
      </w:r>
      <w:r>
        <w:rPr>
          <w:rFonts w:asciiTheme="minorHAnsi" w:eastAsia="Times New Roman" w:hAnsiTheme="minorHAnsi" w:cstheme="minorHAnsi"/>
        </w:rPr>
        <w:t xml:space="preserve">is found in </w:t>
      </w:r>
      <w:r w:rsidRPr="00EE364A">
        <w:rPr>
          <w:rFonts w:asciiTheme="minorHAnsi" w:eastAsia="Times New Roman" w:hAnsiTheme="minorHAnsi" w:cstheme="minorHAnsi"/>
          <w:b/>
          <w:bCs/>
          <w:i/>
          <w:iCs/>
          <w:color w:val="1F3864" w:themeColor="accent1" w:themeShade="80"/>
        </w:rPr>
        <w:t xml:space="preserve">Part </w:t>
      </w:r>
      <w:r w:rsidR="003C2C9F">
        <w:rPr>
          <w:rFonts w:asciiTheme="minorHAnsi" w:eastAsia="Times New Roman" w:hAnsiTheme="minorHAnsi" w:cstheme="minorHAnsi"/>
          <w:b/>
          <w:bCs/>
          <w:i/>
          <w:iCs/>
          <w:color w:val="1F3864" w:themeColor="accent1" w:themeShade="80"/>
        </w:rPr>
        <w:t>2</w:t>
      </w:r>
      <w:r w:rsidRPr="00EE364A">
        <w:rPr>
          <w:rFonts w:asciiTheme="minorHAnsi" w:eastAsia="Times New Roman" w:hAnsiTheme="minorHAnsi" w:cstheme="minorHAnsi"/>
          <w:b/>
          <w:bCs/>
          <w:i/>
          <w:iCs/>
          <w:color w:val="1F3864" w:themeColor="accent1" w:themeShade="80"/>
        </w:rPr>
        <w:t>a. (internal contact information)</w:t>
      </w:r>
      <w:r w:rsidRPr="000D6E29">
        <w:rPr>
          <w:rFonts w:asciiTheme="minorHAnsi" w:eastAsia="Times New Roman" w:hAnsiTheme="minorHAnsi" w:cstheme="minorHAnsi"/>
          <w:b/>
          <w:bCs/>
          <w:i/>
          <w:iCs/>
        </w:rPr>
        <w:t xml:space="preserve"> </w:t>
      </w:r>
      <w:r w:rsidRPr="00163B31">
        <w:rPr>
          <w:rFonts w:asciiTheme="minorHAnsi" w:eastAsia="Times New Roman" w:hAnsiTheme="minorHAnsi" w:cstheme="minorHAnsi"/>
        </w:rPr>
        <w:t xml:space="preserve">and </w:t>
      </w:r>
      <w:r w:rsidRPr="00EE364A">
        <w:rPr>
          <w:rFonts w:asciiTheme="minorHAnsi" w:eastAsia="Times New Roman" w:hAnsiTheme="minorHAnsi" w:cstheme="minorHAnsi"/>
          <w:b/>
          <w:bCs/>
          <w:i/>
          <w:iCs/>
          <w:color w:val="1F3864" w:themeColor="accent1" w:themeShade="80"/>
        </w:rPr>
        <w:t>Part 2</w:t>
      </w:r>
      <w:r w:rsidR="000D6E29" w:rsidRPr="00EE364A">
        <w:rPr>
          <w:rFonts w:asciiTheme="minorHAnsi" w:eastAsia="Times New Roman" w:hAnsiTheme="minorHAnsi" w:cstheme="minorHAnsi"/>
          <w:b/>
          <w:bCs/>
          <w:i/>
          <w:iCs/>
          <w:color w:val="1F3864" w:themeColor="accent1" w:themeShade="80"/>
        </w:rPr>
        <w:t>b. (</w:t>
      </w:r>
      <w:r w:rsidRPr="00EE364A">
        <w:rPr>
          <w:rFonts w:asciiTheme="minorHAnsi" w:eastAsia="Times New Roman" w:hAnsiTheme="minorHAnsi" w:cstheme="minorHAnsi"/>
          <w:b/>
          <w:bCs/>
          <w:i/>
          <w:iCs/>
          <w:color w:val="1F3864" w:themeColor="accent1" w:themeShade="80"/>
        </w:rPr>
        <w:t>external contact Information)</w:t>
      </w:r>
      <w:r w:rsidRPr="00EE364A">
        <w:rPr>
          <w:rFonts w:asciiTheme="minorHAnsi" w:eastAsia="Times New Roman" w:hAnsiTheme="minorHAnsi" w:cstheme="minorHAnsi"/>
          <w:b/>
          <w:bCs/>
          <w:color w:val="1F3864" w:themeColor="accent1" w:themeShade="80"/>
        </w:rPr>
        <w:t xml:space="preserve"> </w:t>
      </w:r>
      <w:r w:rsidR="00135F1B" w:rsidRPr="00163B31">
        <w:rPr>
          <w:rFonts w:asciiTheme="minorHAnsi" w:eastAsia="Times New Roman" w:hAnsiTheme="minorHAnsi" w:cstheme="minorHAnsi"/>
        </w:rPr>
        <w:t xml:space="preserve">of this document. </w:t>
      </w:r>
      <w:r w:rsidR="00135F1B" w:rsidRPr="006B4A70">
        <w:rPr>
          <w:rFonts w:asciiTheme="minorHAnsi" w:hAnsiTheme="minorHAnsi" w:cstheme="minorHAnsi"/>
        </w:rPr>
        <w:t xml:space="preserve">During </w:t>
      </w:r>
      <w:r w:rsidR="000D6E29">
        <w:rPr>
          <w:rFonts w:asciiTheme="minorHAnsi" w:hAnsiTheme="minorHAnsi" w:cstheme="minorHAnsi"/>
        </w:rPr>
        <w:t xml:space="preserve">a </w:t>
      </w:r>
      <w:r w:rsidR="00135F1B" w:rsidRPr="006B4A70">
        <w:rPr>
          <w:rFonts w:asciiTheme="minorHAnsi" w:hAnsiTheme="minorHAnsi" w:cstheme="minorHAnsi"/>
        </w:rPr>
        <w:t>disaster, resources, communications</w:t>
      </w:r>
      <w:r w:rsidR="000D6E29">
        <w:rPr>
          <w:rFonts w:asciiTheme="minorHAnsi" w:hAnsiTheme="minorHAnsi" w:cstheme="minorHAnsi"/>
        </w:rPr>
        <w:t>,</w:t>
      </w:r>
      <w:r w:rsidR="00135F1B" w:rsidRPr="006B4A70">
        <w:rPr>
          <w:rFonts w:asciiTheme="minorHAnsi" w:hAnsiTheme="minorHAnsi" w:cstheme="minorHAnsi"/>
        </w:rPr>
        <w:t xml:space="preserve"> and power </w:t>
      </w:r>
      <w:r w:rsidR="000D6E29">
        <w:rPr>
          <w:rFonts w:asciiTheme="minorHAnsi" w:hAnsiTheme="minorHAnsi" w:cstheme="minorHAnsi"/>
        </w:rPr>
        <w:t>availability is</w:t>
      </w:r>
      <w:r w:rsidR="00135F1B" w:rsidRPr="006B4A70">
        <w:rPr>
          <w:rFonts w:asciiTheme="minorHAnsi" w:hAnsiTheme="minorHAnsi" w:cstheme="minorHAnsi"/>
        </w:rPr>
        <w:t xml:space="preserve"> uncertain</w:t>
      </w:r>
      <w:r w:rsidR="000D6E29">
        <w:rPr>
          <w:rFonts w:asciiTheme="minorHAnsi" w:hAnsiTheme="minorHAnsi" w:cstheme="minorHAnsi"/>
        </w:rPr>
        <w:t xml:space="preserve">. </w:t>
      </w:r>
      <w:r w:rsidR="002852FE">
        <w:rPr>
          <w:rFonts w:asciiTheme="minorHAnsi" w:hAnsiTheme="minorHAnsi" w:cstheme="minorHAnsi"/>
        </w:rPr>
        <w:t xml:space="preserve">To address these challenges, </w:t>
      </w:r>
      <w:r w:rsidR="0021277B">
        <w:rPr>
          <w:rFonts w:asciiTheme="minorHAnsi" w:eastAsia="Times New Roman" w:hAnsiTheme="minorHAnsi" w:cstheme="minorHAnsi"/>
          <w:highlight w:val="lightGray"/>
        </w:rPr>
        <w:t>&lt;insert Organization’s name&gt;</w:t>
      </w:r>
      <w:r w:rsidR="00F958CE">
        <w:rPr>
          <w:rFonts w:asciiTheme="minorHAnsi" w:eastAsia="Times New Roman" w:hAnsiTheme="minorHAnsi" w:cstheme="minorHAnsi"/>
        </w:rPr>
        <w:t xml:space="preserve"> has developed a </w:t>
      </w:r>
      <w:r w:rsidR="00135F1B" w:rsidRPr="006B4A70">
        <w:rPr>
          <w:rFonts w:asciiTheme="minorHAnsi" w:hAnsiTheme="minorHAnsi" w:cstheme="minorHAnsi"/>
        </w:rPr>
        <w:t xml:space="preserve">policy and procedure </w:t>
      </w:r>
      <w:r w:rsidR="000D6E29">
        <w:rPr>
          <w:rFonts w:asciiTheme="minorHAnsi" w:hAnsiTheme="minorHAnsi" w:cstheme="minorHAnsi"/>
        </w:rPr>
        <w:t xml:space="preserve">that will enable the continued </w:t>
      </w:r>
      <w:r w:rsidR="0081249F">
        <w:rPr>
          <w:rFonts w:asciiTheme="minorHAnsi" w:hAnsiTheme="minorHAnsi" w:cstheme="minorHAnsi"/>
        </w:rPr>
        <w:t>delivery</w:t>
      </w:r>
      <w:r w:rsidR="000D6E29">
        <w:rPr>
          <w:rFonts w:asciiTheme="minorHAnsi" w:hAnsiTheme="minorHAnsi" w:cstheme="minorHAnsi"/>
        </w:rPr>
        <w:t xml:space="preserve"> and documentation of </w:t>
      </w:r>
      <w:r w:rsidR="00163B31">
        <w:rPr>
          <w:rFonts w:asciiTheme="minorHAnsi" w:hAnsiTheme="minorHAnsi" w:cstheme="minorHAnsi"/>
        </w:rPr>
        <w:t xml:space="preserve">vital </w:t>
      </w:r>
      <w:r w:rsidR="00135F1B" w:rsidRPr="006B4A70">
        <w:rPr>
          <w:rFonts w:asciiTheme="minorHAnsi" w:hAnsiTheme="minorHAnsi" w:cstheme="minorHAnsi"/>
        </w:rPr>
        <w:t xml:space="preserve">medical services </w:t>
      </w:r>
      <w:r w:rsidR="006B34EF">
        <w:rPr>
          <w:rFonts w:asciiTheme="minorHAnsi" w:hAnsiTheme="minorHAnsi" w:cstheme="minorHAnsi"/>
        </w:rPr>
        <w:t>using both Electronic Medical Record</w:t>
      </w:r>
      <w:r w:rsidR="000D6E29">
        <w:rPr>
          <w:rFonts w:asciiTheme="minorHAnsi" w:hAnsiTheme="minorHAnsi" w:cstheme="minorHAnsi"/>
        </w:rPr>
        <w:t xml:space="preserve"> and</w:t>
      </w:r>
      <w:r w:rsidR="006B34EF">
        <w:rPr>
          <w:rFonts w:asciiTheme="minorHAnsi" w:hAnsiTheme="minorHAnsi" w:cstheme="minorHAnsi"/>
        </w:rPr>
        <w:t xml:space="preserve"> “Go </w:t>
      </w:r>
      <w:r w:rsidR="00CC60BC">
        <w:rPr>
          <w:rFonts w:asciiTheme="minorHAnsi" w:hAnsiTheme="minorHAnsi" w:cstheme="minorHAnsi"/>
        </w:rPr>
        <w:t>to</w:t>
      </w:r>
      <w:r w:rsidR="006B34EF">
        <w:rPr>
          <w:rFonts w:asciiTheme="minorHAnsi" w:hAnsiTheme="minorHAnsi" w:cstheme="minorHAnsi"/>
        </w:rPr>
        <w:t xml:space="preserve"> Paper Protocol</w:t>
      </w:r>
      <w:r w:rsidR="00CC60BC">
        <w:rPr>
          <w:rFonts w:asciiTheme="minorHAnsi" w:hAnsiTheme="minorHAnsi" w:cstheme="minorHAnsi"/>
        </w:rPr>
        <w:t>.”</w:t>
      </w:r>
      <w:r w:rsidR="006B34EF">
        <w:rPr>
          <w:rFonts w:asciiTheme="minorHAnsi" w:hAnsiTheme="minorHAnsi" w:cstheme="minorHAnsi"/>
        </w:rPr>
        <w:t xml:space="preserve"> </w:t>
      </w:r>
      <w:r w:rsidR="00135F1B" w:rsidRPr="006B4A70">
        <w:rPr>
          <w:rFonts w:asciiTheme="minorHAnsi" w:hAnsiTheme="minorHAnsi" w:cstheme="minorHAnsi"/>
        </w:rPr>
        <w:t xml:space="preserve">This policy </w:t>
      </w:r>
      <w:r w:rsidR="00F958CE">
        <w:rPr>
          <w:rFonts w:asciiTheme="minorHAnsi" w:hAnsiTheme="minorHAnsi" w:cstheme="minorHAnsi"/>
        </w:rPr>
        <w:t xml:space="preserve">and procedure can be found in </w:t>
      </w:r>
      <w:r w:rsidR="00F958CE" w:rsidRPr="00EE364A">
        <w:rPr>
          <w:rFonts w:asciiTheme="minorHAnsi" w:hAnsiTheme="minorHAnsi" w:cstheme="minorHAnsi"/>
          <w:b/>
          <w:bCs/>
          <w:i/>
          <w:iCs/>
          <w:color w:val="1F3864" w:themeColor="accent1" w:themeShade="80"/>
        </w:rPr>
        <w:t>Section #2: Policy and Procedure #6: Medical Documentation</w:t>
      </w:r>
      <w:r w:rsidR="00F958CE" w:rsidRPr="00C42D1B">
        <w:rPr>
          <w:rFonts w:asciiTheme="minorHAnsi" w:hAnsiTheme="minorHAnsi" w:cstheme="minorHAnsi"/>
          <w:color w:val="002060"/>
        </w:rPr>
        <w:t>.</w:t>
      </w:r>
      <w:bookmarkStart w:id="0" w:name="_Hlk478117033"/>
      <w:r w:rsidR="00CC60BC">
        <w:rPr>
          <w:rFonts w:asciiTheme="minorHAnsi" w:hAnsiTheme="minorHAnsi" w:cstheme="minorHAnsi"/>
          <w:color w:val="002060"/>
        </w:rPr>
        <w:t xml:space="preserve"> </w:t>
      </w:r>
      <w:r w:rsidR="00CC60BC">
        <w:rPr>
          <w:rFonts w:asciiTheme="minorHAnsi" w:hAnsiTheme="minorHAnsi" w:cstheme="minorHAnsi"/>
        </w:rPr>
        <w:t>This policy</w:t>
      </w:r>
      <w:r w:rsidR="00F958CE">
        <w:rPr>
          <w:rFonts w:asciiTheme="minorHAnsi" w:hAnsiTheme="minorHAnsi" w:cstheme="minorHAnsi"/>
        </w:rPr>
        <w:t xml:space="preserve"> </w:t>
      </w:r>
      <w:r w:rsidR="00135F1B" w:rsidRPr="006B4A70">
        <w:rPr>
          <w:rFonts w:asciiTheme="minorHAnsi" w:hAnsiTheme="minorHAnsi" w:cstheme="minorHAnsi"/>
        </w:rPr>
        <w:t xml:space="preserve">identifies a </w:t>
      </w:r>
      <w:r w:rsidR="00CC60BC">
        <w:rPr>
          <w:rFonts w:asciiTheme="minorHAnsi" w:hAnsiTheme="minorHAnsi" w:cstheme="minorHAnsi"/>
        </w:rPr>
        <w:t>method</w:t>
      </w:r>
      <w:r w:rsidR="00135F1B" w:rsidRPr="006B4A70">
        <w:rPr>
          <w:rFonts w:asciiTheme="minorHAnsi" w:hAnsiTheme="minorHAnsi" w:cstheme="minorHAnsi"/>
        </w:rPr>
        <w:t xml:space="preserve"> to </w:t>
      </w:r>
      <w:r w:rsidR="00CC60BC">
        <w:rPr>
          <w:rFonts w:asciiTheme="minorHAnsi" w:hAnsiTheme="minorHAnsi" w:cstheme="minorHAnsi"/>
        </w:rPr>
        <w:t xml:space="preserve">provide HIPPA and CMS compliant </w:t>
      </w:r>
      <w:r w:rsidR="00135F1B" w:rsidRPr="006B4A70">
        <w:rPr>
          <w:rFonts w:asciiTheme="minorHAnsi" w:hAnsiTheme="minorHAnsi" w:cstheme="minorHAnsi"/>
        </w:rPr>
        <w:t xml:space="preserve">medical documentation </w:t>
      </w:r>
      <w:r w:rsidR="00F958CE">
        <w:rPr>
          <w:rFonts w:asciiTheme="minorHAnsi" w:eastAsia="Times New Roman" w:hAnsiTheme="minorHAnsi" w:cstheme="minorHAnsi"/>
        </w:rPr>
        <w:t>during</w:t>
      </w:r>
      <w:r w:rsidR="00CC60BC">
        <w:rPr>
          <w:rFonts w:asciiTheme="minorHAnsi" w:eastAsia="Times New Roman" w:hAnsiTheme="minorHAnsi" w:cstheme="minorHAnsi"/>
        </w:rPr>
        <w:t xml:space="preserve"> a</w:t>
      </w:r>
      <w:r w:rsidR="00F958CE">
        <w:rPr>
          <w:rFonts w:asciiTheme="minorHAnsi" w:eastAsia="Times New Roman" w:hAnsiTheme="minorHAnsi" w:cstheme="minorHAnsi"/>
        </w:rPr>
        <w:t xml:space="preserve"> disaste</w:t>
      </w:r>
      <w:r w:rsidR="00CC60BC">
        <w:rPr>
          <w:rFonts w:asciiTheme="minorHAnsi" w:eastAsia="Times New Roman" w:hAnsiTheme="minorHAnsi" w:cstheme="minorHAnsi"/>
        </w:rPr>
        <w:t>r</w:t>
      </w:r>
      <w:r w:rsidR="00F958CE">
        <w:rPr>
          <w:rFonts w:asciiTheme="minorHAnsi" w:eastAsia="Times New Roman" w:hAnsiTheme="minorHAnsi" w:cstheme="minorHAnsi"/>
        </w:rPr>
        <w:t xml:space="preserve">. </w:t>
      </w:r>
      <w:bookmarkEnd w:id="0"/>
    </w:p>
    <w:p w14:paraId="212CD59F" w14:textId="77777777" w:rsidR="00A4213E" w:rsidRDefault="00A4213E" w:rsidP="003E52EC">
      <w:pPr>
        <w:pStyle w:val="Heading3"/>
      </w:pPr>
    </w:p>
    <w:p w14:paraId="3A338D6B" w14:textId="14627B9C" w:rsidR="00135F1B" w:rsidRPr="0016070C" w:rsidRDefault="0016070C" w:rsidP="003E52EC">
      <w:pPr>
        <w:pStyle w:val="Heading3"/>
      </w:pPr>
      <w:r w:rsidRPr="0016070C">
        <w:t xml:space="preserve">4b. </w:t>
      </w:r>
      <w:r w:rsidR="00CC60BC">
        <w:t>Sharing of</w:t>
      </w:r>
      <w:r w:rsidRPr="0016070C">
        <w:t xml:space="preserve"> Program Site Occupancy Needs and Capacity </w:t>
      </w:r>
    </w:p>
    <w:p w14:paraId="7ECE92D8" w14:textId="53334665" w:rsidR="00E770C5" w:rsidRPr="00EE364A" w:rsidRDefault="0016070C" w:rsidP="009663C8">
      <w:pPr>
        <w:spacing w:after="120"/>
        <w:rPr>
          <w:rFonts w:asciiTheme="minorHAnsi" w:eastAsia="Times New Roman" w:hAnsiTheme="minorHAnsi" w:cstheme="minorHAnsi"/>
          <w:color w:val="1F3864" w:themeColor="accent1" w:themeShade="80"/>
        </w:rPr>
      </w:pPr>
      <w:r>
        <w:rPr>
          <w:rFonts w:asciiTheme="minorHAnsi" w:hAnsiTheme="minorHAnsi" w:cstheme="minorHAnsi"/>
        </w:rPr>
        <w:t xml:space="preserve">This section </w:t>
      </w:r>
      <w:r w:rsidR="00CC60BC">
        <w:rPr>
          <w:rFonts w:asciiTheme="minorHAnsi" w:hAnsiTheme="minorHAnsi" w:cstheme="minorHAnsi"/>
        </w:rPr>
        <w:t>focuses</w:t>
      </w:r>
      <w:r>
        <w:rPr>
          <w:rFonts w:asciiTheme="minorHAnsi" w:hAnsiTheme="minorHAnsi" w:cstheme="minorHAnsi"/>
        </w:rPr>
        <w:t xml:space="preserve"> on </w:t>
      </w:r>
      <w:r w:rsidR="005369CC">
        <w:rPr>
          <w:rFonts w:asciiTheme="minorHAnsi" w:hAnsiTheme="minorHAnsi" w:cstheme="minorHAnsi"/>
        </w:rPr>
        <w:t xml:space="preserve">creating specific communication pathways </w:t>
      </w:r>
      <w:r w:rsidR="00FA6A9D">
        <w:rPr>
          <w:rFonts w:asciiTheme="minorHAnsi" w:hAnsiTheme="minorHAnsi" w:cstheme="minorHAnsi"/>
        </w:rPr>
        <w:t xml:space="preserve">for </w:t>
      </w:r>
      <w:r w:rsidR="0021277B">
        <w:rPr>
          <w:rFonts w:asciiTheme="minorHAnsi" w:eastAsia="Times New Roman" w:hAnsiTheme="minorHAnsi" w:cstheme="minorHAnsi"/>
          <w:highlight w:val="lightGray"/>
        </w:rPr>
        <w:t>&lt;insert Organization’s name&gt;</w:t>
      </w:r>
      <w:r w:rsidR="005369CC">
        <w:rPr>
          <w:rFonts w:asciiTheme="minorHAnsi" w:hAnsiTheme="minorHAnsi" w:cstheme="minorHAnsi"/>
        </w:rPr>
        <w:t>to provide</w:t>
      </w:r>
      <w:r>
        <w:rPr>
          <w:rFonts w:asciiTheme="minorHAnsi" w:hAnsiTheme="minorHAnsi" w:cstheme="minorHAnsi"/>
        </w:rPr>
        <w:t xml:space="preserve"> </w:t>
      </w:r>
      <w:r w:rsidR="005369CC" w:rsidRPr="00C42D1B">
        <w:rPr>
          <w:rFonts w:asciiTheme="minorHAnsi" w:eastAsia="Times New Roman" w:hAnsiTheme="minorHAnsi" w:cstheme="minorHAnsi"/>
        </w:rPr>
        <w:t>information about</w:t>
      </w:r>
      <w:r w:rsidR="00CC60BC" w:rsidRPr="00CC60BC">
        <w:rPr>
          <w:rFonts w:asciiTheme="minorHAnsi" w:eastAsia="Times New Roman" w:hAnsiTheme="minorHAnsi" w:cstheme="minorHAnsi"/>
        </w:rPr>
        <w:t xml:space="preserve"> </w:t>
      </w:r>
      <w:r w:rsidR="00CC60BC">
        <w:rPr>
          <w:rFonts w:asciiTheme="minorHAnsi" w:eastAsia="Times New Roman" w:hAnsiTheme="minorHAnsi" w:cstheme="minorHAnsi"/>
        </w:rPr>
        <w:t xml:space="preserve">their </w:t>
      </w:r>
      <w:r w:rsidR="00CC60BC" w:rsidRPr="00C42D1B">
        <w:rPr>
          <w:rFonts w:asciiTheme="minorHAnsi" w:eastAsia="Times New Roman" w:hAnsiTheme="minorHAnsi" w:cstheme="minorHAnsi"/>
        </w:rPr>
        <w:t xml:space="preserve">program </w:t>
      </w:r>
      <w:r w:rsidR="00CC60BC">
        <w:rPr>
          <w:rFonts w:asciiTheme="minorHAnsi" w:eastAsia="Times New Roman" w:hAnsiTheme="minorHAnsi" w:cstheme="minorHAnsi"/>
        </w:rPr>
        <w:t xml:space="preserve">site(s) </w:t>
      </w:r>
      <w:r w:rsidR="00FA6A9D" w:rsidRPr="00C42D1B">
        <w:rPr>
          <w:rFonts w:asciiTheme="minorHAnsi" w:eastAsia="Times New Roman" w:hAnsiTheme="minorHAnsi" w:cstheme="minorHAnsi"/>
        </w:rPr>
        <w:t xml:space="preserve">occupancy needs </w:t>
      </w:r>
      <w:r w:rsidR="00FA6A9D">
        <w:rPr>
          <w:rFonts w:asciiTheme="minorHAnsi" w:eastAsia="Times New Roman" w:hAnsiTheme="minorHAnsi" w:cstheme="minorHAnsi"/>
        </w:rPr>
        <w:t xml:space="preserve">of as well as their </w:t>
      </w:r>
      <w:r w:rsidR="005369CC" w:rsidRPr="00C42D1B">
        <w:rPr>
          <w:rFonts w:asciiTheme="minorHAnsi" w:eastAsia="Times New Roman" w:hAnsiTheme="minorHAnsi" w:cstheme="minorHAnsi"/>
        </w:rPr>
        <w:t xml:space="preserve">ability to </w:t>
      </w:r>
      <w:r w:rsidR="00CC60BC" w:rsidRPr="00C42D1B">
        <w:rPr>
          <w:rFonts w:asciiTheme="minorHAnsi" w:eastAsia="Times New Roman" w:hAnsiTheme="minorHAnsi" w:cstheme="minorHAnsi"/>
        </w:rPr>
        <w:t>aid</w:t>
      </w:r>
      <w:r w:rsidR="005369CC">
        <w:rPr>
          <w:rFonts w:asciiTheme="minorHAnsi" w:eastAsia="Times New Roman" w:hAnsiTheme="minorHAnsi" w:cstheme="minorHAnsi"/>
        </w:rPr>
        <w:t xml:space="preserve"> other providers</w:t>
      </w:r>
      <w:r w:rsidR="00CC60BC">
        <w:rPr>
          <w:rFonts w:asciiTheme="minorHAnsi" w:eastAsia="Times New Roman" w:hAnsiTheme="minorHAnsi" w:cstheme="minorHAnsi"/>
        </w:rPr>
        <w:t xml:space="preserve"> during a</w:t>
      </w:r>
      <w:r w:rsidR="005369CC">
        <w:rPr>
          <w:rFonts w:asciiTheme="minorHAnsi" w:eastAsia="Times New Roman" w:hAnsiTheme="minorHAnsi" w:cstheme="minorHAnsi"/>
        </w:rPr>
        <w:t xml:space="preserve"> disaster. </w:t>
      </w:r>
      <w:r w:rsidR="009663C8" w:rsidRPr="00C42D1B">
        <w:rPr>
          <w:rFonts w:asciiTheme="minorHAnsi" w:eastAsia="Times New Roman" w:hAnsiTheme="minorHAnsi" w:cstheme="minorHAnsi"/>
        </w:rPr>
        <w:t>E</w:t>
      </w:r>
      <w:r w:rsidR="00CC60BC">
        <w:rPr>
          <w:rFonts w:asciiTheme="minorHAnsi" w:eastAsia="Times New Roman" w:hAnsiTheme="minorHAnsi" w:cstheme="minorHAnsi"/>
        </w:rPr>
        <w:t xml:space="preserve">-Tag </w:t>
      </w:r>
      <w:r w:rsidR="009663C8" w:rsidRPr="00C42D1B">
        <w:rPr>
          <w:rFonts w:asciiTheme="minorHAnsi" w:eastAsia="Times New Roman" w:hAnsiTheme="minorHAnsi" w:cstheme="minorHAnsi"/>
        </w:rPr>
        <w:t>0034 (5)(6)(7)</w:t>
      </w:r>
      <w:r w:rsidR="00163B31">
        <w:rPr>
          <w:rFonts w:asciiTheme="minorHAnsi" w:eastAsia="Times New Roman" w:hAnsiTheme="minorHAnsi" w:cstheme="minorHAnsi"/>
        </w:rPr>
        <w:t xml:space="preserve"> allows </w:t>
      </w:r>
      <w:r w:rsidR="00CC60BC">
        <w:rPr>
          <w:rFonts w:asciiTheme="minorHAnsi" w:hAnsiTheme="minorHAnsi" w:cstheme="minorHAnsi"/>
        </w:rPr>
        <w:t xml:space="preserve">for </w:t>
      </w:r>
      <w:r w:rsidR="00CC60BC">
        <w:rPr>
          <w:rFonts w:asciiTheme="minorHAnsi" w:eastAsia="Times New Roman" w:hAnsiTheme="minorHAnsi" w:cstheme="minorHAnsi"/>
          <w:highlight w:val="lightGray"/>
        </w:rPr>
        <w:t>&lt;insert Organization’s name&gt;</w:t>
      </w:r>
      <w:r w:rsidR="00163B31">
        <w:rPr>
          <w:rFonts w:asciiTheme="minorHAnsi" w:eastAsia="Times New Roman" w:hAnsiTheme="minorHAnsi" w:cstheme="minorHAnsi"/>
        </w:rPr>
        <w:t>to efficiently communicate the</w:t>
      </w:r>
      <w:r w:rsidR="006B34EF">
        <w:rPr>
          <w:rFonts w:asciiTheme="minorHAnsi" w:eastAsia="Times New Roman" w:hAnsiTheme="minorHAnsi" w:cstheme="minorHAnsi"/>
        </w:rPr>
        <w:t>ir</w:t>
      </w:r>
      <w:r w:rsidR="00163B31">
        <w:rPr>
          <w:rFonts w:asciiTheme="minorHAnsi" w:eastAsia="Times New Roman" w:hAnsiTheme="minorHAnsi" w:cstheme="minorHAnsi"/>
        </w:rPr>
        <w:t xml:space="preserve"> needs for medical supplies, evacuation</w:t>
      </w:r>
      <w:r w:rsidR="00CC60BC">
        <w:rPr>
          <w:rFonts w:asciiTheme="minorHAnsi" w:eastAsia="Times New Roman" w:hAnsiTheme="minorHAnsi" w:cstheme="minorHAnsi"/>
        </w:rPr>
        <w:t xml:space="preserve"> assistance,</w:t>
      </w:r>
      <w:r w:rsidR="00163B31">
        <w:rPr>
          <w:rFonts w:asciiTheme="minorHAnsi" w:eastAsia="Times New Roman" w:hAnsiTheme="minorHAnsi" w:cstheme="minorHAnsi"/>
        </w:rPr>
        <w:t xml:space="preserve"> or other </w:t>
      </w:r>
      <w:r w:rsidR="0005690E">
        <w:rPr>
          <w:rFonts w:asciiTheme="minorHAnsi" w:eastAsia="Times New Roman" w:hAnsiTheme="minorHAnsi" w:cstheme="minorHAnsi"/>
        </w:rPr>
        <w:t>resources</w:t>
      </w:r>
      <w:r w:rsidR="00163B31">
        <w:rPr>
          <w:rFonts w:asciiTheme="minorHAnsi" w:eastAsia="Times New Roman" w:hAnsiTheme="minorHAnsi" w:cstheme="minorHAnsi"/>
        </w:rPr>
        <w:t xml:space="preserve"> to local first responders or emergency management officials. </w:t>
      </w:r>
      <w:r w:rsidR="0005690E">
        <w:rPr>
          <w:rFonts w:asciiTheme="minorHAnsi" w:eastAsia="Times New Roman" w:hAnsiTheme="minorHAnsi" w:cstheme="minorHAnsi"/>
        </w:rPr>
        <w:t>Additionally</w:t>
      </w:r>
      <w:r w:rsidR="00BB1741">
        <w:rPr>
          <w:rFonts w:asciiTheme="minorHAnsi" w:eastAsia="Times New Roman" w:hAnsiTheme="minorHAnsi" w:cstheme="minorHAnsi"/>
        </w:rPr>
        <w:t xml:space="preserve">, this section </w:t>
      </w:r>
      <w:r w:rsidR="0005690E">
        <w:rPr>
          <w:rFonts w:asciiTheme="minorHAnsi" w:eastAsia="Times New Roman" w:hAnsiTheme="minorHAnsi" w:cstheme="minorHAnsi"/>
        </w:rPr>
        <w:t>provides a method for</w:t>
      </w:r>
      <w:r w:rsidR="00BB1741">
        <w:rPr>
          <w:rFonts w:asciiTheme="minorHAnsi" w:eastAsia="Times New Roman" w:hAnsiTheme="minorHAnsi" w:cstheme="minorHAnsi"/>
        </w:rPr>
        <w:t xml:space="preserve"> </w:t>
      </w:r>
      <w:r w:rsidR="0021277B">
        <w:rPr>
          <w:rFonts w:asciiTheme="minorHAnsi" w:eastAsia="Times New Roman" w:hAnsiTheme="minorHAnsi" w:cstheme="minorHAnsi"/>
          <w:highlight w:val="lightGray"/>
        </w:rPr>
        <w:t>&lt;insert Organization’s name&gt;</w:t>
      </w:r>
      <w:r w:rsidR="00BB1741">
        <w:rPr>
          <w:rFonts w:asciiTheme="minorHAnsi" w:eastAsia="Times New Roman" w:hAnsiTheme="minorHAnsi" w:cstheme="minorHAnsi"/>
        </w:rPr>
        <w:t xml:space="preserve"> to communicate their capacity to provide mutual aid to other providers</w:t>
      </w:r>
      <w:r w:rsidR="0005690E">
        <w:rPr>
          <w:rFonts w:asciiTheme="minorHAnsi" w:eastAsia="Times New Roman" w:hAnsiTheme="minorHAnsi" w:cstheme="minorHAnsi"/>
        </w:rPr>
        <w:t xml:space="preserve"> </w:t>
      </w:r>
      <w:r w:rsidR="00BB1741">
        <w:rPr>
          <w:rFonts w:asciiTheme="minorHAnsi" w:eastAsia="Times New Roman" w:hAnsiTheme="minorHAnsi" w:cstheme="minorHAnsi"/>
        </w:rPr>
        <w:t>during</w:t>
      </w:r>
      <w:r w:rsidR="0005690E">
        <w:rPr>
          <w:rFonts w:asciiTheme="minorHAnsi" w:eastAsia="Times New Roman" w:hAnsiTheme="minorHAnsi" w:cstheme="minorHAnsi"/>
        </w:rPr>
        <w:t xml:space="preserve"> a</w:t>
      </w:r>
      <w:r w:rsidR="00BB1741">
        <w:rPr>
          <w:rFonts w:asciiTheme="minorHAnsi" w:eastAsia="Times New Roman" w:hAnsiTheme="minorHAnsi" w:cstheme="minorHAnsi"/>
        </w:rPr>
        <w:t xml:space="preserve"> disaster. All required contact information specific </w:t>
      </w:r>
      <w:r w:rsidR="0005690E">
        <w:rPr>
          <w:rFonts w:asciiTheme="minorHAnsi" w:eastAsia="Times New Roman" w:hAnsiTheme="minorHAnsi" w:cstheme="minorHAnsi"/>
        </w:rPr>
        <w:t xml:space="preserve">to </w:t>
      </w:r>
      <w:r w:rsidR="00BB1741">
        <w:rPr>
          <w:rFonts w:asciiTheme="minorHAnsi" w:eastAsia="Times New Roman" w:hAnsiTheme="minorHAnsi" w:cstheme="minorHAnsi"/>
        </w:rPr>
        <w:t>this E</w:t>
      </w:r>
      <w:r w:rsidR="0005690E">
        <w:rPr>
          <w:rFonts w:asciiTheme="minorHAnsi" w:eastAsia="Times New Roman" w:hAnsiTheme="minorHAnsi" w:cstheme="minorHAnsi"/>
        </w:rPr>
        <w:t>-</w:t>
      </w:r>
      <w:r w:rsidR="00BB1741">
        <w:rPr>
          <w:rFonts w:asciiTheme="minorHAnsi" w:eastAsia="Times New Roman" w:hAnsiTheme="minorHAnsi" w:cstheme="minorHAnsi"/>
        </w:rPr>
        <w:t xml:space="preserve">Tag is found in </w:t>
      </w:r>
      <w:r w:rsidR="00BB1741" w:rsidRPr="00EE364A">
        <w:rPr>
          <w:rFonts w:asciiTheme="minorHAnsi" w:eastAsia="Times New Roman" w:hAnsiTheme="minorHAnsi" w:cstheme="minorHAnsi"/>
          <w:b/>
          <w:bCs/>
          <w:i/>
          <w:iCs/>
          <w:color w:val="1F3864" w:themeColor="accent1" w:themeShade="80"/>
        </w:rPr>
        <w:t>Part 4a. (internal contact information</w:t>
      </w:r>
      <w:r w:rsidR="00BB1741" w:rsidRPr="00EE364A">
        <w:rPr>
          <w:rFonts w:asciiTheme="minorHAnsi" w:eastAsia="Times New Roman" w:hAnsiTheme="minorHAnsi" w:cstheme="minorHAnsi"/>
          <w:b/>
          <w:bCs/>
          <w:color w:val="1F3864" w:themeColor="accent1" w:themeShade="80"/>
        </w:rPr>
        <w:t>)</w:t>
      </w:r>
      <w:r w:rsidR="00BB1741" w:rsidRPr="00C42D1B">
        <w:rPr>
          <w:rFonts w:asciiTheme="minorHAnsi" w:eastAsia="Times New Roman" w:hAnsiTheme="minorHAnsi" w:cstheme="minorHAnsi"/>
          <w:b/>
          <w:bCs/>
          <w:color w:val="002060"/>
        </w:rPr>
        <w:t xml:space="preserve"> </w:t>
      </w:r>
      <w:r w:rsidR="00BB1741" w:rsidRPr="00163B31">
        <w:rPr>
          <w:rFonts w:asciiTheme="minorHAnsi" w:eastAsia="Times New Roman" w:hAnsiTheme="minorHAnsi" w:cstheme="minorHAnsi"/>
        </w:rPr>
        <w:t xml:space="preserve">and </w:t>
      </w:r>
      <w:r w:rsidR="00BB1741" w:rsidRPr="00EE364A">
        <w:rPr>
          <w:rFonts w:asciiTheme="minorHAnsi" w:eastAsia="Times New Roman" w:hAnsiTheme="minorHAnsi" w:cstheme="minorHAnsi"/>
          <w:b/>
          <w:bCs/>
          <w:i/>
          <w:iCs/>
          <w:color w:val="1F3864" w:themeColor="accent1" w:themeShade="80"/>
        </w:rPr>
        <w:t>Part 2</w:t>
      </w:r>
      <w:r w:rsidR="0005690E" w:rsidRPr="00EE364A">
        <w:rPr>
          <w:rFonts w:asciiTheme="minorHAnsi" w:eastAsia="Times New Roman" w:hAnsiTheme="minorHAnsi" w:cstheme="minorHAnsi"/>
          <w:b/>
          <w:bCs/>
          <w:i/>
          <w:iCs/>
          <w:color w:val="1F3864" w:themeColor="accent1" w:themeShade="80"/>
        </w:rPr>
        <w:t>b. (</w:t>
      </w:r>
      <w:r w:rsidR="00BB1741" w:rsidRPr="00EE364A">
        <w:rPr>
          <w:rFonts w:asciiTheme="minorHAnsi" w:eastAsia="Times New Roman" w:hAnsiTheme="minorHAnsi" w:cstheme="minorHAnsi"/>
          <w:b/>
          <w:bCs/>
          <w:i/>
          <w:iCs/>
          <w:color w:val="1F3864" w:themeColor="accent1" w:themeShade="80"/>
        </w:rPr>
        <w:t>external contact Information)</w:t>
      </w:r>
      <w:r w:rsidR="0005690E" w:rsidRPr="00EE364A">
        <w:rPr>
          <w:rFonts w:asciiTheme="minorHAnsi" w:eastAsia="Times New Roman" w:hAnsiTheme="minorHAnsi" w:cstheme="minorHAnsi"/>
          <w:b/>
          <w:bCs/>
          <w:color w:val="1F3864" w:themeColor="accent1" w:themeShade="80"/>
        </w:rPr>
        <w:t>.</w:t>
      </w:r>
    </w:p>
    <w:p w14:paraId="7433C9C1" w14:textId="77777777" w:rsidR="00A4213E" w:rsidRDefault="00A4213E" w:rsidP="003E52EC">
      <w:pPr>
        <w:pStyle w:val="Heading3"/>
      </w:pPr>
    </w:p>
    <w:p w14:paraId="7243A39E" w14:textId="27E8CFB3" w:rsidR="00016A50" w:rsidRDefault="00016A50" w:rsidP="001F3D14">
      <w:pPr>
        <w:spacing w:line="259" w:lineRule="auto"/>
        <w:rPr>
          <w:rFonts w:asciiTheme="minorHAnsi" w:hAnsiTheme="minorHAnsi" w:cstheme="minorHAnsi"/>
        </w:rPr>
      </w:pPr>
    </w:p>
    <w:p w14:paraId="2974BDB3" w14:textId="7E9E544A" w:rsidR="00016A50" w:rsidRDefault="00016A50" w:rsidP="001F3D14">
      <w:pPr>
        <w:spacing w:line="259" w:lineRule="auto"/>
        <w:rPr>
          <w:rFonts w:asciiTheme="minorHAnsi" w:hAnsiTheme="minorHAnsi" w:cstheme="minorHAnsi"/>
        </w:rPr>
      </w:pPr>
    </w:p>
    <w:p w14:paraId="1B149A0A" w14:textId="00662E8E" w:rsidR="00016A50" w:rsidRDefault="00016A50" w:rsidP="001F3D14">
      <w:pPr>
        <w:spacing w:line="259" w:lineRule="auto"/>
        <w:rPr>
          <w:rFonts w:asciiTheme="minorHAnsi" w:hAnsiTheme="minorHAnsi" w:cstheme="minorHAnsi"/>
        </w:rPr>
      </w:pPr>
    </w:p>
    <w:p w14:paraId="6B14A48C" w14:textId="11F97A16" w:rsidR="00016A50" w:rsidRDefault="00016A50" w:rsidP="001F3D14">
      <w:pPr>
        <w:spacing w:line="259" w:lineRule="auto"/>
        <w:rPr>
          <w:rFonts w:asciiTheme="minorHAnsi" w:hAnsiTheme="minorHAnsi" w:cstheme="minorHAnsi"/>
        </w:rPr>
      </w:pPr>
    </w:p>
    <w:p w14:paraId="2ACD5D29" w14:textId="237BA618" w:rsidR="00016A50" w:rsidRDefault="00016A50" w:rsidP="001F3D14">
      <w:pPr>
        <w:spacing w:line="259" w:lineRule="auto"/>
        <w:rPr>
          <w:rFonts w:asciiTheme="minorHAnsi" w:hAnsiTheme="minorHAnsi" w:cstheme="minorHAnsi"/>
        </w:rPr>
      </w:pPr>
    </w:p>
    <w:p w14:paraId="3EB9D2B9" w14:textId="77777777" w:rsidR="00EE364A" w:rsidRDefault="00EE364A" w:rsidP="00EE364A">
      <w:pPr>
        <w:spacing w:line="259" w:lineRule="auto"/>
        <w:rPr>
          <w:rFonts w:asciiTheme="minorHAnsi" w:hAnsiTheme="minorHAnsi" w:cstheme="minorHAnsi"/>
          <w:b/>
          <w:bCs/>
          <w:color w:val="1F3864" w:themeColor="accent1" w:themeShade="80"/>
        </w:rPr>
      </w:pPr>
    </w:p>
    <w:p w14:paraId="50C6AC78" w14:textId="2DA12D14" w:rsidR="00EE364A" w:rsidRDefault="00EE364A" w:rsidP="00EE364A">
      <w:pPr>
        <w:spacing w:line="259" w:lineRule="auto"/>
        <w:rPr>
          <w:rFonts w:asciiTheme="minorHAnsi" w:hAnsiTheme="minorHAnsi" w:cstheme="minorHAnsi"/>
          <w:b/>
          <w:bCs/>
          <w:color w:val="1F3864" w:themeColor="accent1" w:themeShade="80"/>
        </w:rPr>
      </w:pPr>
    </w:p>
    <w:p w14:paraId="1B4B334E" w14:textId="2EFC056A" w:rsidR="00EB4B9A" w:rsidRDefault="00EB4B9A" w:rsidP="00EE364A">
      <w:pPr>
        <w:spacing w:line="259" w:lineRule="auto"/>
        <w:rPr>
          <w:rFonts w:asciiTheme="minorHAnsi" w:hAnsiTheme="minorHAnsi" w:cstheme="minorHAnsi"/>
          <w:b/>
          <w:bCs/>
          <w:color w:val="1F3864" w:themeColor="accent1" w:themeShade="80"/>
        </w:rPr>
      </w:pPr>
    </w:p>
    <w:p w14:paraId="15687154" w14:textId="62D0515F" w:rsidR="00EB4B9A" w:rsidRDefault="00EB4B9A" w:rsidP="00EE364A">
      <w:pPr>
        <w:spacing w:line="259" w:lineRule="auto"/>
        <w:rPr>
          <w:rFonts w:asciiTheme="minorHAnsi" w:hAnsiTheme="minorHAnsi" w:cstheme="minorHAnsi"/>
          <w:b/>
          <w:bCs/>
          <w:color w:val="1F3864" w:themeColor="accent1" w:themeShade="80"/>
        </w:rPr>
      </w:pPr>
    </w:p>
    <w:p w14:paraId="6CCE89A4" w14:textId="4A835A81" w:rsidR="00EB4B9A" w:rsidRDefault="00EB4B9A" w:rsidP="00EE364A">
      <w:pPr>
        <w:spacing w:line="259" w:lineRule="auto"/>
        <w:rPr>
          <w:rFonts w:asciiTheme="minorHAnsi" w:hAnsiTheme="minorHAnsi" w:cstheme="minorHAnsi"/>
          <w:b/>
          <w:bCs/>
          <w:color w:val="1F3864" w:themeColor="accent1" w:themeShade="80"/>
        </w:rPr>
      </w:pPr>
    </w:p>
    <w:p w14:paraId="2C33DF81" w14:textId="5D122D21" w:rsidR="00EB4B9A" w:rsidRDefault="00EB4B9A" w:rsidP="00EE364A">
      <w:pPr>
        <w:spacing w:line="259" w:lineRule="auto"/>
        <w:rPr>
          <w:rFonts w:asciiTheme="minorHAnsi" w:hAnsiTheme="minorHAnsi" w:cstheme="minorHAnsi"/>
          <w:b/>
          <w:bCs/>
          <w:color w:val="1F3864" w:themeColor="accent1" w:themeShade="80"/>
        </w:rPr>
      </w:pPr>
    </w:p>
    <w:p w14:paraId="1D5A3FF4" w14:textId="2A543BE0" w:rsidR="00EB4B9A" w:rsidRDefault="00EB4B9A" w:rsidP="00EE364A">
      <w:pPr>
        <w:spacing w:line="259" w:lineRule="auto"/>
        <w:rPr>
          <w:rFonts w:asciiTheme="minorHAnsi" w:hAnsiTheme="minorHAnsi" w:cstheme="minorHAnsi"/>
          <w:b/>
          <w:bCs/>
          <w:color w:val="1F3864" w:themeColor="accent1" w:themeShade="80"/>
        </w:rPr>
      </w:pPr>
    </w:p>
    <w:p w14:paraId="7C89B7BE" w14:textId="4A5AFD24" w:rsidR="00EB4B9A" w:rsidRDefault="00EB4B9A" w:rsidP="00EE364A">
      <w:pPr>
        <w:spacing w:line="259" w:lineRule="auto"/>
        <w:rPr>
          <w:rFonts w:asciiTheme="minorHAnsi" w:hAnsiTheme="minorHAnsi" w:cstheme="minorHAnsi"/>
          <w:b/>
          <w:bCs/>
          <w:color w:val="1F3864" w:themeColor="accent1" w:themeShade="80"/>
        </w:rPr>
      </w:pPr>
    </w:p>
    <w:p w14:paraId="1FAE3781" w14:textId="79941924" w:rsidR="00EB4B9A" w:rsidRDefault="00EB4B9A" w:rsidP="00EE364A">
      <w:pPr>
        <w:spacing w:line="259" w:lineRule="auto"/>
        <w:rPr>
          <w:rFonts w:asciiTheme="minorHAnsi" w:hAnsiTheme="minorHAnsi" w:cstheme="minorHAnsi"/>
          <w:b/>
          <w:bCs/>
          <w:color w:val="1F3864" w:themeColor="accent1" w:themeShade="80"/>
        </w:rPr>
      </w:pPr>
    </w:p>
    <w:p w14:paraId="41956CA5" w14:textId="1C75C571" w:rsidR="00EB4B9A" w:rsidRDefault="00EB4B9A" w:rsidP="00EE364A">
      <w:pPr>
        <w:spacing w:line="259" w:lineRule="auto"/>
        <w:rPr>
          <w:rFonts w:asciiTheme="minorHAnsi" w:hAnsiTheme="minorHAnsi" w:cstheme="minorHAnsi"/>
          <w:b/>
          <w:bCs/>
          <w:color w:val="1F3864" w:themeColor="accent1" w:themeShade="80"/>
        </w:rPr>
      </w:pPr>
    </w:p>
    <w:p w14:paraId="6D244F2C" w14:textId="24FE43FF" w:rsidR="00EB4B9A" w:rsidRDefault="00EB4B9A" w:rsidP="00EE364A">
      <w:pPr>
        <w:spacing w:line="259" w:lineRule="auto"/>
        <w:rPr>
          <w:rFonts w:asciiTheme="minorHAnsi" w:hAnsiTheme="minorHAnsi" w:cstheme="minorHAnsi"/>
          <w:b/>
          <w:bCs/>
          <w:color w:val="1F3864" w:themeColor="accent1" w:themeShade="80"/>
        </w:rPr>
      </w:pPr>
    </w:p>
    <w:p w14:paraId="49834E99" w14:textId="77777777" w:rsidR="00EB4B9A" w:rsidRDefault="00EB4B9A" w:rsidP="00EE364A">
      <w:pPr>
        <w:spacing w:line="259" w:lineRule="auto"/>
        <w:rPr>
          <w:rFonts w:asciiTheme="minorHAnsi" w:hAnsiTheme="minorHAnsi" w:cstheme="minorHAnsi"/>
          <w:b/>
          <w:bCs/>
          <w:color w:val="1F3864" w:themeColor="accent1" w:themeShade="80"/>
        </w:rPr>
      </w:pPr>
    </w:p>
    <w:p w14:paraId="792F3B3B" w14:textId="6E64648F" w:rsidR="00EE364A" w:rsidRDefault="00EE364A" w:rsidP="00EE364A">
      <w:pPr>
        <w:spacing w:line="259" w:lineRule="auto"/>
        <w:rPr>
          <w:rFonts w:asciiTheme="minorHAnsi" w:hAnsiTheme="minorHAnsi" w:cstheme="minorHAnsi"/>
          <w:b/>
          <w:bCs/>
          <w:color w:val="1F3864" w:themeColor="accent1" w:themeShade="80"/>
        </w:rPr>
      </w:pPr>
    </w:p>
    <w:p w14:paraId="1C72B32B" w14:textId="77503DC7" w:rsidR="00027C3A" w:rsidRDefault="00027C3A" w:rsidP="00EE364A">
      <w:pPr>
        <w:spacing w:line="259" w:lineRule="auto"/>
        <w:rPr>
          <w:rFonts w:asciiTheme="minorHAnsi" w:hAnsiTheme="minorHAnsi" w:cstheme="minorHAnsi"/>
          <w:b/>
          <w:bCs/>
          <w:color w:val="1F3864" w:themeColor="accent1" w:themeShade="80"/>
        </w:rPr>
      </w:pPr>
    </w:p>
    <w:p w14:paraId="5C5EEE3B" w14:textId="77777777" w:rsidR="00027C3A" w:rsidRDefault="00027C3A" w:rsidP="00EE364A">
      <w:pPr>
        <w:spacing w:line="259" w:lineRule="auto"/>
        <w:rPr>
          <w:rFonts w:asciiTheme="minorHAnsi" w:hAnsiTheme="minorHAnsi" w:cstheme="minorHAnsi"/>
          <w:b/>
          <w:bCs/>
          <w:color w:val="1F3864" w:themeColor="accent1" w:themeShade="80"/>
        </w:rPr>
      </w:pPr>
    </w:p>
    <w:p w14:paraId="3438F630"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0147B244"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14871CAF"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001C452B"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374A5E68"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1C10D0BA"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220AED67"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43BDC6CC"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7246A297"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7E549BDA" w14:textId="77777777" w:rsidR="000D4D63" w:rsidRDefault="000D4D63"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p>
    <w:p w14:paraId="0CA3F30E" w14:textId="1AD87D88" w:rsidR="00016A50" w:rsidRPr="00016A50" w:rsidRDefault="00016A50" w:rsidP="00016A50">
      <w:pPr>
        <w:shd w:val="clear" w:color="auto" w:fill="FFFFFF"/>
        <w:spacing w:before="100" w:beforeAutospacing="1" w:after="100" w:afterAutospacing="1" w:line="288" w:lineRule="atLeast"/>
        <w:rPr>
          <w:rFonts w:asciiTheme="minorHAnsi" w:eastAsia="Times New Roman" w:hAnsiTheme="minorHAnsi" w:cstheme="minorHAnsi"/>
          <w:b/>
          <w:bCs/>
          <w:color w:val="1F3864" w:themeColor="accent1" w:themeShade="80"/>
          <w:u w:val="single"/>
        </w:rPr>
      </w:pPr>
      <w:r>
        <w:rPr>
          <w:rFonts w:asciiTheme="minorHAnsi" w:eastAsia="Times New Roman" w:hAnsiTheme="minorHAnsi" w:cstheme="minorHAnsi"/>
          <w:b/>
          <w:bCs/>
          <w:color w:val="1F3864" w:themeColor="accent1" w:themeShade="80"/>
          <w:u w:val="single"/>
        </w:rPr>
        <w:t>S</w:t>
      </w:r>
      <w:r w:rsidRPr="00016A50">
        <w:rPr>
          <w:rFonts w:asciiTheme="minorHAnsi" w:eastAsia="Times New Roman" w:hAnsiTheme="minorHAnsi" w:cstheme="minorHAnsi"/>
          <w:b/>
          <w:bCs/>
          <w:color w:val="1F3864" w:themeColor="accent1" w:themeShade="80"/>
          <w:u w:val="single"/>
        </w:rPr>
        <w:t>ource Materials: CMS Appendix Z</w:t>
      </w:r>
    </w:p>
    <w:p w14:paraId="08B02240" w14:textId="328ADC0A" w:rsidR="00016A50" w:rsidRDefault="000412D8" w:rsidP="00016A50">
      <w:pPr>
        <w:shd w:val="clear" w:color="auto" w:fill="FFFFFF"/>
        <w:spacing w:before="100" w:beforeAutospacing="1" w:after="100" w:afterAutospacing="1" w:line="288" w:lineRule="atLeast"/>
        <w:rPr>
          <w:rStyle w:val="Hyperlink"/>
          <w:rFonts w:asciiTheme="minorHAnsi" w:eastAsia="Times New Roman" w:hAnsiTheme="minorHAnsi" w:cstheme="minorHAnsi"/>
          <w:b/>
          <w:bCs/>
          <w:color w:val="1F3864" w:themeColor="accent1" w:themeShade="80"/>
        </w:rPr>
      </w:pPr>
      <w:hyperlink r:id="rId13" w:history="1">
        <w:r w:rsidR="00016A50" w:rsidRPr="00016A50">
          <w:rPr>
            <w:rStyle w:val="Hyperlink"/>
            <w:rFonts w:asciiTheme="minorHAnsi" w:eastAsia="Times New Roman" w:hAnsiTheme="minorHAnsi" w:cstheme="minorHAnsi"/>
            <w:b/>
            <w:bCs/>
            <w:color w:val="1F3864" w:themeColor="accent1" w:themeShade="80"/>
          </w:rPr>
          <w:t>https://www.cms.gov/Regulations-and-Guidance/Guidance/Manuals/downloads/som107ap_z_emergprep.pdf</w:t>
        </w:r>
      </w:hyperlink>
    </w:p>
    <w:sectPr w:rsidR="00016A50" w:rsidSect="009F302A">
      <w:headerReference w:type="even" r:id="rId14"/>
      <w:headerReference w:type="default" r:id="rId15"/>
      <w:footerReference w:type="default" r:id="rId16"/>
      <w:headerReference w:type="first" r:id="rId17"/>
      <w:pgSz w:w="12240" w:h="15840" w:code="1"/>
      <w:pgMar w:top="1440" w:right="99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CCD5" w14:textId="77777777" w:rsidR="000742CB" w:rsidRDefault="000742CB">
      <w:r>
        <w:separator/>
      </w:r>
    </w:p>
    <w:p w14:paraId="7C14E3C3" w14:textId="77777777" w:rsidR="000742CB" w:rsidRDefault="000742CB"/>
  </w:endnote>
  <w:endnote w:type="continuationSeparator" w:id="0">
    <w:p w14:paraId="72A1CA1F" w14:textId="77777777" w:rsidR="000742CB" w:rsidRDefault="000742CB">
      <w:r>
        <w:continuationSeparator/>
      </w:r>
    </w:p>
    <w:p w14:paraId="43D40897" w14:textId="77777777" w:rsidR="000742CB" w:rsidRDefault="00074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65B8" w14:textId="77777777" w:rsidR="000A17B9" w:rsidRPr="00FD52E0" w:rsidRDefault="000A17B9" w:rsidP="00FD52E0">
    <w:pPr>
      <w:tabs>
        <w:tab w:val="center" w:pos="4680"/>
        <w:tab w:val="right" w:pos="9360"/>
      </w:tabs>
      <w:jc w:val="both"/>
      <w:rPr>
        <w:rFonts w:asciiTheme="minorHAnsi" w:eastAsiaTheme="minorHAnsi" w:hAnsiTheme="minorHAnsi" w:cs="Calibri"/>
        <w:sz w:val="20"/>
        <w:szCs w:val="20"/>
      </w:rPr>
    </w:pPr>
    <w:r w:rsidRPr="00FD52E0">
      <w:rPr>
        <w:noProof/>
      </w:rPr>
      <mc:AlternateContent>
        <mc:Choice Requires="wps">
          <w:drawing>
            <wp:anchor distT="0" distB="0" distL="114300" distR="114300" simplePos="0" relativeHeight="251666944" behindDoc="1" locked="0" layoutInCell="1" allowOverlap="1" wp14:anchorId="1F2BA8FF" wp14:editId="12C5FE03">
              <wp:simplePos x="0" y="0"/>
              <wp:positionH relativeFrom="margin">
                <wp:posOffset>21265</wp:posOffset>
              </wp:positionH>
              <wp:positionV relativeFrom="paragraph">
                <wp:posOffset>65331</wp:posOffset>
              </wp:positionV>
              <wp:extent cx="6209414" cy="31898"/>
              <wp:effectExtent l="0" t="0" r="2032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414" cy="31898"/>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21AD" id="Line 3"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5.15pt" to="490.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" strokeweight="1.5pt">
              <w10:wrap anchorx="margin"/>
            </v:line>
          </w:pict>
        </mc:Fallback>
      </mc:AlternateContent>
    </w:r>
  </w:p>
  <w:p w14:paraId="6A5A2433" w14:textId="5DE2DAD3" w:rsidR="000A17B9" w:rsidRPr="0035454E" w:rsidRDefault="000A17B9" w:rsidP="00FD52E0">
    <w:pPr>
      <w:tabs>
        <w:tab w:val="center" w:pos="4680"/>
        <w:tab w:val="right" w:pos="9360"/>
      </w:tabs>
      <w:jc w:val="both"/>
      <w:rPr>
        <w:rFonts w:asciiTheme="minorHAnsi" w:eastAsiaTheme="minorHAnsi" w:hAnsiTheme="minorHAnsi" w:cs="Calibri"/>
        <w:b/>
        <w:bCs/>
        <w:sz w:val="18"/>
        <w:szCs w:val="18"/>
      </w:rPr>
    </w:pPr>
    <w:bookmarkStart w:id="1" w:name="_Hlk39126625"/>
    <w:r w:rsidRPr="0035454E">
      <w:rPr>
        <w:rFonts w:asciiTheme="minorHAnsi" w:eastAsiaTheme="minorHAnsi" w:hAnsiTheme="minorHAnsi" w:cs="Calibri"/>
        <w:b/>
        <w:bCs/>
        <w:sz w:val="18"/>
        <w:szCs w:val="18"/>
      </w:rPr>
      <w:t xml:space="preserve">Developed by: Connect Consulting Services </w:t>
    </w:r>
    <w:r w:rsidR="00C225B4" w:rsidRPr="0035454E">
      <w:rPr>
        <w:rFonts w:asciiTheme="minorHAnsi" w:eastAsiaTheme="minorHAnsi" w:hAnsiTheme="minorHAnsi" w:cs="Calibri"/>
        <w:b/>
        <w:bCs/>
        <w:sz w:val="18"/>
        <w:szCs w:val="18"/>
      </w:rPr>
      <w:t xml:space="preserve">for </w:t>
    </w:r>
    <w:r w:rsidR="001B456F" w:rsidRPr="0035454E">
      <w:rPr>
        <w:rFonts w:asciiTheme="minorHAnsi" w:eastAsiaTheme="minorHAnsi" w:hAnsiTheme="minorHAnsi" w:cs="Calibri"/>
        <w:b/>
        <w:bCs/>
        <w:sz w:val="18"/>
        <w:szCs w:val="18"/>
      </w:rPr>
      <w:t xml:space="preserve">the </w:t>
    </w:r>
    <w:r w:rsidR="003F5760">
      <w:rPr>
        <w:rFonts w:asciiTheme="minorHAnsi" w:eastAsiaTheme="minorHAnsi" w:hAnsiTheme="minorHAnsi" w:cs="Calibri"/>
        <w:b/>
        <w:bCs/>
        <w:sz w:val="18"/>
        <w:szCs w:val="18"/>
      </w:rPr>
      <w:t>Montana</w:t>
    </w:r>
    <w:r w:rsidR="000018B7" w:rsidRPr="0035454E">
      <w:rPr>
        <w:rFonts w:asciiTheme="minorHAnsi" w:eastAsiaTheme="minorHAnsi" w:hAnsiTheme="minorHAnsi" w:cs="Calibri"/>
        <w:b/>
        <w:bCs/>
        <w:sz w:val="18"/>
        <w:szCs w:val="18"/>
      </w:rPr>
      <w:t xml:space="preserve"> </w:t>
    </w:r>
    <w:r w:rsidR="001B456F" w:rsidRPr="0035454E">
      <w:rPr>
        <w:rFonts w:asciiTheme="minorHAnsi" w:eastAsiaTheme="minorHAnsi" w:hAnsiTheme="minorHAnsi" w:cs="Calibri"/>
        <w:b/>
        <w:bCs/>
        <w:sz w:val="18"/>
        <w:szCs w:val="18"/>
      </w:rPr>
      <w:t>Primary Health Care Association</w:t>
    </w:r>
    <w:bookmarkEnd w:id="1"/>
    <w:r w:rsidRPr="0035454E">
      <w:rPr>
        <w:rFonts w:asciiTheme="minorHAnsi" w:eastAsiaTheme="minorHAnsi" w:hAnsiTheme="minorHAnsi" w:cs="Calibri"/>
        <w:b/>
        <w:bCs/>
        <w:sz w:val="18"/>
        <w:szCs w:val="18"/>
      </w:rPr>
      <w:tab/>
      <w:t xml:space="preserve">Page </w:t>
    </w:r>
    <w:r w:rsidRPr="0035454E">
      <w:rPr>
        <w:rFonts w:asciiTheme="minorHAnsi" w:eastAsiaTheme="minorHAnsi" w:hAnsiTheme="minorHAnsi" w:cs="Calibri"/>
        <w:b/>
        <w:bCs/>
        <w:sz w:val="18"/>
        <w:szCs w:val="18"/>
      </w:rPr>
      <w:fldChar w:fldCharType="begin"/>
    </w:r>
    <w:r w:rsidRPr="0035454E">
      <w:rPr>
        <w:rFonts w:asciiTheme="minorHAnsi" w:eastAsiaTheme="minorHAnsi" w:hAnsiTheme="minorHAnsi" w:cs="Calibri"/>
        <w:b/>
        <w:bCs/>
        <w:sz w:val="18"/>
        <w:szCs w:val="18"/>
      </w:rPr>
      <w:instrText xml:space="preserve"> PAGE  \* Arabic  \* MERGEFORMAT </w:instrText>
    </w:r>
    <w:r w:rsidRPr="0035454E">
      <w:rPr>
        <w:rFonts w:asciiTheme="minorHAnsi" w:eastAsiaTheme="minorHAnsi" w:hAnsiTheme="minorHAnsi" w:cs="Calibri"/>
        <w:b/>
        <w:bCs/>
        <w:sz w:val="18"/>
        <w:szCs w:val="18"/>
      </w:rPr>
      <w:fldChar w:fldCharType="separate"/>
    </w:r>
    <w:r w:rsidRPr="0035454E">
      <w:rPr>
        <w:rFonts w:asciiTheme="minorHAnsi" w:eastAsiaTheme="minorHAnsi" w:hAnsiTheme="minorHAnsi" w:cs="Calibri"/>
        <w:b/>
        <w:bCs/>
        <w:sz w:val="18"/>
        <w:szCs w:val="18"/>
      </w:rPr>
      <w:t>2</w:t>
    </w:r>
    <w:r w:rsidRPr="0035454E">
      <w:rPr>
        <w:rFonts w:asciiTheme="minorHAnsi" w:eastAsiaTheme="minorHAnsi" w:hAnsiTheme="minorHAnsi" w:cs="Calibri"/>
        <w:b/>
        <w:bCs/>
        <w:sz w:val="18"/>
        <w:szCs w:val="18"/>
      </w:rPr>
      <w:fldChar w:fldCharType="end"/>
    </w:r>
    <w:r w:rsidRPr="0035454E">
      <w:rPr>
        <w:rFonts w:asciiTheme="minorHAnsi" w:eastAsiaTheme="minorHAnsi" w:hAnsiTheme="minorHAnsi" w:cs="Calibri"/>
        <w:b/>
        <w:bCs/>
        <w:sz w:val="18"/>
        <w:szCs w:val="18"/>
      </w:rPr>
      <w:t xml:space="preserve"> of </w:t>
    </w:r>
    <w:r w:rsidRPr="0035454E">
      <w:rPr>
        <w:rFonts w:asciiTheme="minorHAnsi" w:eastAsiaTheme="minorHAnsi" w:hAnsiTheme="minorHAnsi" w:cs="Calibri"/>
        <w:b/>
        <w:bCs/>
        <w:sz w:val="18"/>
        <w:szCs w:val="18"/>
      </w:rPr>
      <w:fldChar w:fldCharType="begin"/>
    </w:r>
    <w:r w:rsidRPr="0035454E">
      <w:rPr>
        <w:rFonts w:asciiTheme="minorHAnsi" w:eastAsiaTheme="minorHAnsi" w:hAnsiTheme="minorHAnsi" w:cs="Calibri"/>
        <w:b/>
        <w:bCs/>
        <w:sz w:val="18"/>
        <w:szCs w:val="18"/>
      </w:rPr>
      <w:instrText xml:space="preserve"> NUMPAGES  \* Arabic  \* MERGEFORMAT </w:instrText>
    </w:r>
    <w:r w:rsidRPr="0035454E">
      <w:rPr>
        <w:rFonts w:asciiTheme="minorHAnsi" w:eastAsiaTheme="minorHAnsi" w:hAnsiTheme="minorHAnsi" w:cs="Calibri"/>
        <w:b/>
        <w:bCs/>
        <w:sz w:val="18"/>
        <w:szCs w:val="18"/>
      </w:rPr>
      <w:fldChar w:fldCharType="separate"/>
    </w:r>
    <w:r w:rsidRPr="0035454E">
      <w:rPr>
        <w:rFonts w:asciiTheme="minorHAnsi" w:eastAsiaTheme="minorHAnsi" w:hAnsiTheme="minorHAnsi" w:cs="Calibri"/>
        <w:b/>
        <w:bCs/>
        <w:sz w:val="18"/>
        <w:szCs w:val="18"/>
      </w:rPr>
      <w:t>5</w:t>
    </w:r>
    <w:r w:rsidRPr="0035454E">
      <w:rPr>
        <w:rFonts w:asciiTheme="minorHAnsi" w:eastAsiaTheme="minorHAnsi" w:hAnsiTheme="minorHAnsi" w:cs="Calibr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154E" w14:textId="77777777" w:rsidR="000742CB" w:rsidRDefault="000742CB">
      <w:r>
        <w:separator/>
      </w:r>
    </w:p>
    <w:p w14:paraId="7B132999" w14:textId="77777777" w:rsidR="000742CB" w:rsidRDefault="000742CB"/>
  </w:footnote>
  <w:footnote w:type="continuationSeparator" w:id="0">
    <w:p w14:paraId="2A8DFC94" w14:textId="77777777" w:rsidR="000742CB" w:rsidRDefault="000742CB">
      <w:r>
        <w:continuationSeparator/>
      </w:r>
    </w:p>
    <w:p w14:paraId="241F8718" w14:textId="77777777" w:rsidR="000742CB" w:rsidRDefault="00074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8203" w14:textId="77777777" w:rsidR="000A17B9" w:rsidRDefault="000412D8" w:rsidP="003D4383">
    <w:pPr>
      <w:pStyle w:val="Header"/>
    </w:pPr>
    <w:r>
      <w:rPr>
        <w:noProof/>
      </w:rPr>
      <w:pict w14:anchorId="33964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left:0;text-align:left;margin-left:0;margin-top:0;width:489.45pt;height:195.7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p w14:paraId="346A7579" w14:textId="77777777" w:rsidR="000A17B9" w:rsidRDefault="000A17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FA40" w14:textId="3CAD9860" w:rsidR="00FF7516" w:rsidRPr="00FF7516" w:rsidRDefault="00FF7516" w:rsidP="001A54BE">
    <w:pPr>
      <w:pStyle w:val="Header"/>
      <w:tabs>
        <w:tab w:val="clear" w:pos="6840"/>
        <w:tab w:val="left" w:pos="6480"/>
      </w:tabs>
      <w:ind w:left="0"/>
      <w:rPr>
        <w:rFonts w:asciiTheme="minorHAnsi" w:hAnsiTheme="minorHAnsi"/>
        <w:b/>
        <w:color w:val="1F3864" w:themeColor="accent1" w:themeShade="80"/>
        <w:sz w:val="16"/>
        <w:szCs w:val="16"/>
      </w:rPr>
    </w:pPr>
    <w:r>
      <w:rPr>
        <w:rFonts w:asciiTheme="minorHAnsi" w:hAnsiTheme="minorHAnsi"/>
        <w:b/>
        <w:color w:val="1F3864" w:themeColor="accent1" w:themeShade="80"/>
        <w:sz w:val="16"/>
        <w:szCs w:val="16"/>
      </w:rPr>
      <w:t>&lt;</w:t>
    </w:r>
    <w:r w:rsidRPr="00FF7516">
      <w:rPr>
        <w:rFonts w:asciiTheme="minorHAnsi" w:hAnsiTheme="minorHAnsi"/>
        <w:b/>
        <w:color w:val="1F3864" w:themeColor="accent1" w:themeShade="80"/>
        <w:sz w:val="16"/>
        <w:szCs w:val="16"/>
      </w:rPr>
      <w:t>Insert LOGO&gt;</w:t>
    </w:r>
  </w:p>
  <w:p w14:paraId="7CEE46D4" w14:textId="7625C1A3" w:rsidR="000A17B9" w:rsidRPr="00FF7516" w:rsidRDefault="000A17B9" w:rsidP="001A54BE">
    <w:pPr>
      <w:pStyle w:val="Header"/>
      <w:tabs>
        <w:tab w:val="clear" w:pos="6840"/>
        <w:tab w:val="left" w:pos="6480"/>
      </w:tabs>
      <w:ind w:left="0"/>
      <w:rPr>
        <w:rFonts w:asciiTheme="minorHAnsi" w:hAnsiTheme="minorHAnsi"/>
        <w:b/>
        <w:color w:val="1F3864" w:themeColor="accent1" w:themeShade="80"/>
        <w:sz w:val="16"/>
        <w:szCs w:val="16"/>
      </w:rPr>
    </w:pPr>
    <w:r w:rsidRPr="00FF7516">
      <w:rPr>
        <w:rFonts w:asciiTheme="minorHAnsi" w:hAnsiTheme="minorHAnsi"/>
        <w:b/>
        <w:color w:val="1F3864" w:themeColor="accent1" w:themeShade="80"/>
        <w:sz w:val="16"/>
        <w:szCs w:val="16"/>
        <w:highlight w:val="lightGray"/>
      </w:rPr>
      <w:t>&lt;insert Organization’s name&gt;</w:t>
    </w:r>
  </w:p>
  <w:p w14:paraId="269921A1" w14:textId="7BE35A61" w:rsidR="000A17B9" w:rsidRPr="001A54BE" w:rsidRDefault="000A17B9" w:rsidP="001A54BE">
    <w:pPr>
      <w:pStyle w:val="Header"/>
      <w:tabs>
        <w:tab w:val="clear" w:pos="6840"/>
        <w:tab w:val="left" w:pos="6480"/>
      </w:tabs>
      <w:spacing w:after="240"/>
      <w:ind w:left="0"/>
      <w:rPr>
        <w:rFonts w:asciiTheme="minorHAnsi" w:hAnsiTheme="minorHAnsi"/>
        <w:sz w:val="22"/>
        <w:szCs w:val="22"/>
      </w:rPr>
    </w:pPr>
    <w:r w:rsidRPr="00FF7516">
      <w:rPr>
        <w:b/>
        <w:noProof/>
        <w:color w:val="1F3864" w:themeColor="accent1" w:themeShade="80"/>
        <w:sz w:val="16"/>
        <w:szCs w:val="16"/>
      </w:rPr>
      <mc:AlternateContent>
        <mc:Choice Requires="wps">
          <w:drawing>
            <wp:anchor distT="0" distB="0" distL="114300" distR="114300" simplePos="0" relativeHeight="251657216" behindDoc="0" locked="0" layoutInCell="1" allowOverlap="1" wp14:anchorId="2D45A14F" wp14:editId="286677B4">
              <wp:simplePos x="0" y="0"/>
              <wp:positionH relativeFrom="margin">
                <wp:align>left</wp:align>
              </wp:positionH>
              <wp:positionV relativeFrom="paragraph">
                <wp:posOffset>201265</wp:posOffset>
              </wp:positionV>
              <wp:extent cx="6230679" cy="21266"/>
              <wp:effectExtent l="0" t="0" r="36830" b="361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0679" cy="21266"/>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0F07" id="Line 2"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85pt" to="490.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" strokeweight="1.5pt">
              <w10:wrap anchorx="margin"/>
            </v:line>
          </w:pict>
        </mc:Fallback>
      </mc:AlternateContent>
    </w:r>
    <w:r w:rsidRPr="00FF7516">
      <w:rPr>
        <w:rFonts w:asciiTheme="minorHAnsi" w:hAnsiTheme="minorHAnsi"/>
        <w:b/>
        <w:color w:val="1F3864" w:themeColor="accent1" w:themeShade="80"/>
        <w:sz w:val="16"/>
        <w:szCs w:val="16"/>
      </w:rPr>
      <w:t>Section 3: Communications Plan</w:t>
    </w:r>
    <w:r w:rsidRPr="003C0074">
      <w:rPr>
        <w:rFonts w:asciiTheme="minorHAnsi" w:hAnsiTheme="minorHAnsi"/>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396" w14:textId="77777777" w:rsidR="000A17B9" w:rsidRDefault="000412D8" w:rsidP="003D4383">
    <w:pPr>
      <w:pStyle w:val="Header"/>
    </w:pPr>
    <w:r>
      <w:rPr>
        <w:noProof/>
      </w:rPr>
      <w:pict w14:anchorId="2EEBA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left:0;text-align:left;margin-left:0;margin-top:0;width:489.45pt;height:195.7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18"/>
    <w:multiLevelType w:val="hybridMultilevel"/>
    <w:tmpl w:val="1A2424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AB7F8E"/>
    <w:multiLevelType w:val="hybridMultilevel"/>
    <w:tmpl w:val="8D346982"/>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51AE1"/>
    <w:multiLevelType w:val="multilevel"/>
    <w:tmpl w:val="ADB81FFA"/>
    <w:lvl w:ilvl="0">
      <w:start w:val="8"/>
      <w:numFmt w:val="decimal"/>
      <w:lvlText w:val="%1."/>
      <w:lvlJc w:val="left"/>
      <w:pPr>
        <w:tabs>
          <w:tab w:val="num" w:pos="720"/>
        </w:tabs>
        <w:ind w:left="720" w:hanging="360"/>
      </w:pPr>
      <w:rPr>
        <w:rFonts w:asciiTheme="minorHAnsi" w:eastAsia="SimSun" w:hAnsiTheme="minorHAnsi" w:cstheme="minorHAnsi" w:hint="default"/>
        <w:b/>
        <w:i w:val="0"/>
      </w:rPr>
    </w:lvl>
    <w:lvl w:ilvl="1">
      <w:start w:val="1"/>
      <w:numFmt w:val="lowerLetter"/>
      <w:lvlText w:val="%2."/>
      <w:lvlJc w:val="left"/>
      <w:pPr>
        <w:tabs>
          <w:tab w:val="num" w:pos="1440"/>
        </w:tabs>
        <w:ind w:left="1440" w:hanging="360"/>
      </w:pPr>
      <w:rPr>
        <w:rFonts w:ascii="Cambria" w:eastAsia="SimSun" w:hAnsi="Cambria" w:cs="Times New Roman" w:hint="default"/>
        <w:b/>
        <w:i w:val="0"/>
      </w:rPr>
    </w:lvl>
    <w:lvl w:ilvl="2">
      <w:start w:val="1"/>
      <w:numFmt w:val="decimal"/>
      <w:lvlText w:val="(%3)"/>
      <w:lvlJc w:val="left"/>
      <w:pPr>
        <w:tabs>
          <w:tab w:val="num" w:pos="2160"/>
        </w:tabs>
        <w:ind w:left="2160" w:hanging="360"/>
      </w:pPr>
      <w:rPr>
        <w:rFonts w:hint="default"/>
        <w:b w:val="0"/>
        <w:i w:val="0"/>
        <w:sz w:val="22"/>
        <w:szCs w:val="22"/>
      </w:rPr>
    </w:lvl>
    <w:lvl w:ilvl="3">
      <w:start w:val="1"/>
      <w:numFmt w:val="lowerRoman"/>
      <w:lvlText w:val="%4."/>
      <w:lvlJc w:val="left"/>
      <w:pPr>
        <w:tabs>
          <w:tab w:val="num" w:pos="2880"/>
        </w:tabs>
        <w:ind w:left="2880" w:hanging="360"/>
      </w:pPr>
      <w:rPr>
        <w:rFonts w:hint="default"/>
        <w:b/>
        <w:i w:val="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B4CC0"/>
    <w:multiLevelType w:val="hybridMultilevel"/>
    <w:tmpl w:val="5E6E103C"/>
    <w:lvl w:ilvl="0" w:tplc="04090001">
      <w:start w:val="1"/>
      <w:numFmt w:val="bullet"/>
      <w:lvlText w:val=""/>
      <w:lvlJc w:val="left"/>
      <w:pPr>
        <w:ind w:left="1170" w:hanging="360"/>
      </w:pPr>
      <w:rPr>
        <w:rFonts w:ascii="Symbol" w:hAnsi="Symbol" w:cs="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7D117E5"/>
    <w:multiLevelType w:val="hybridMultilevel"/>
    <w:tmpl w:val="766CB1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25E44"/>
    <w:multiLevelType w:val="hybridMultilevel"/>
    <w:tmpl w:val="2BF49B7C"/>
    <w:lvl w:ilvl="0" w:tplc="33D82F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56E6C"/>
    <w:multiLevelType w:val="hybridMultilevel"/>
    <w:tmpl w:val="D7D49CCA"/>
    <w:lvl w:ilvl="0" w:tplc="428EBCD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F1E71"/>
    <w:multiLevelType w:val="hybridMultilevel"/>
    <w:tmpl w:val="F4065150"/>
    <w:lvl w:ilvl="0" w:tplc="90046EC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F097D"/>
    <w:multiLevelType w:val="hybridMultilevel"/>
    <w:tmpl w:val="2E54A33E"/>
    <w:lvl w:ilvl="0" w:tplc="23224D68">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862B14"/>
    <w:multiLevelType w:val="hybridMultilevel"/>
    <w:tmpl w:val="9EE07CB8"/>
    <w:lvl w:ilvl="0" w:tplc="91726C98">
      <w:start w:val="1"/>
      <w:numFmt w:val="lowerRoman"/>
      <w:lvlText w:val="%1."/>
      <w:lvlJc w:val="righ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4651567"/>
    <w:multiLevelType w:val="hybridMultilevel"/>
    <w:tmpl w:val="8AAC5AA8"/>
    <w:lvl w:ilvl="0" w:tplc="44D65120">
      <w:start w:val="2"/>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406DD"/>
    <w:multiLevelType w:val="hybridMultilevel"/>
    <w:tmpl w:val="A5C86604"/>
    <w:lvl w:ilvl="0" w:tplc="9D1244D8">
      <w:start w:val="1"/>
      <w:numFmt w:val="decimal"/>
      <w:lvlText w:val="%1."/>
      <w:lvlJc w:val="left"/>
      <w:pPr>
        <w:ind w:left="720" w:hanging="360"/>
      </w:pPr>
      <w:rPr>
        <w:rFonts w:ascii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60EBC"/>
    <w:multiLevelType w:val="hybridMultilevel"/>
    <w:tmpl w:val="055A8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4047F"/>
    <w:multiLevelType w:val="hybridMultilevel"/>
    <w:tmpl w:val="C1CC5208"/>
    <w:lvl w:ilvl="0" w:tplc="8B60806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A57B69"/>
    <w:multiLevelType w:val="hybridMultilevel"/>
    <w:tmpl w:val="79CE524E"/>
    <w:lvl w:ilvl="0" w:tplc="91726C98">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F81CC2"/>
    <w:multiLevelType w:val="hybridMultilevel"/>
    <w:tmpl w:val="40904046"/>
    <w:lvl w:ilvl="0" w:tplc="C40ED0DE">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63F3C9E"/>
    <w:multiLevelType w:val="hybridMultilevel"/>
    <w:tmpl w:val="770ED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EF4B3B"/>
    <w:multiLevelType w:val="hybridMultilevel"/>
    <w:tmpl w:val="B3DCABFA"/>
    <w:lvl w:ilvl="0" w:tplc="24D8C404">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9D3E75"/>
    <w:multiLevelType w:val="hybridMultilevel"/>
    <w:tmpl w:val="7A187A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18F571D"/>
    <w:multiLevelType w:val="hybridMultilevel"/>
    <w:tmpl w:val="13AAD086"/>
    <w:lvl w:ilvl="0" w:tplc="582AB0A8">
      <w:start w:val="4"/>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A21AA"/>
    <w:multiLevelType w:val="hybridMultilevel"/>
    <w:tmpl w:val="4F341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7F4495"/>
    <w:multiLevelType w:val="multilevel"/>
    <w:tmpl w:val="748479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B432FC"/>
    <w:multiLevelType w:val="hybridMultilevel"/>
    <w:tmpl w:val="C3C00DBE"/>
    <w:lvl w:ilvl="0" w:tplc="A7E6B896">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08683A"/>
    <w:multiLevelType w:val="hybridMultilevel"/>
    <w:tmpl w:val="9E8843E6"/>
    <w:lvl w:ilvl="0" w:tplc="ADF412D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43410"/>
    <w:multiLevelType w:val="multilevel"/>
    <w:tmpl w:val="02ACE43E"/>
    <w:lvl w:ilvl="0">
      <w:start w:val="1"/>
      <w:numFmt w:val="upperRoman"/>
      <w:lvlText w:val="%1."/>
      <w:lvlJc w:val="right"/>
      <w:pPr>
        <w:tabs>
          <w:tab w:val="num" w:pos="720"/>
        </w:tabs>
        <w:ind w:left="720" w:hanging="432"/>
      </w:pPr>
      <w:rPr>
        <w:rFonts w:hint="default"/>
        <w:b/>
      </w:rPr>
    </w:lvl>
    <w:lvl w:ilvl="1">
      <w:start w:val="1"/>
      <w:numFmt w:val="upperLetter"/>
      <w:lvlText w:val="%2."/>
      <w:lvlJc w:val="right"/>
      <w:pPr>
        <w:tabs>
          <w:tab w:val="num" w:pos="1080"/>
        </w:tabs>
        <w:ind w:left="1080" w:hanging="360"/>
      </w:pPr>
      <w:rPr>
        <w:rFonts w:hint="default"/>
        <w:b/>
        <w:i w:val="0"/>
      </w:rPr>
    </w:lvl>
    <w:lvl w:ilvl="2">
      <w:start w:val="1"/>
      <w:numFmt w:val="decimal"/>
      <w:lvlText w:val="%3."/>
      <w:lvlJc w:val="right"/>
      <w:pPr>
        <w:tabs>
          <w:tab w:val="num" w:pos="1440"/>
        </w:tabs>
        <w:ind w:left="1440" w:hanging="360"/>
      </w:pPr>
      <w:rPr>
        <w:rFonts w:hint="default"/>
        <w:b w:val="0"/>
        <w:color w:val="auto"/>
      </w:rPr>
    </w:lvl>
    <w:lvl w:ilvl="3">
      <w:start w:val="1"/>
      <w:numFmt w:val="lowerLetter"/>
      <w:lvlText w:val="%4."/>
      <w:lvlJc w:val="right"/>
      <w:pPr>
        <w:tabs>
          <w:tab w:val="num" w:pos="2160"/>
        </w:tabs>
        <w:ind w:left="2160" w:hanging="360"/>
      </w:pPr>
      <w:rPr>
        <w:rFonts w:hint="default"/>
        <w:color w:val="auto"/>
      </w:rPr>
    </w:lvl>
    <w:lvl w:ilvl="4">
      <w:start w:val="1"/>
      <w:numFmt w:val="lowerRoman"/>
      <w:lvlText w:val="%5"/>
      <w:lvlJc w:val="left"/>
      <w:pPr>
        <w:tabs>
          <w:tab w:val="num" w:pos="2520"/>
        </w:tabs>
        <w:ind w:left="2520" w:hanging="360"/>
      </w:pPr>
      <w:rPr>
        <w:rFonts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none"/>
      <w:lvlText w:val="%7."/>
      <w:lvlJc w:val="right"/>
      <w:pPr>
        <w:tabs>
          <w:tab w:val="num" w:pos="5040"/>
        </w:tabs>
        <w:ind w:left="5040" w:hanging="360"/>
      </w:pPr>
      <w:rPr>
        <w:rFonts w:hint="default"/>
      </w:rPr>
    </w:lvl>
    <w:lvl w:ilvl="7">
      <w:start w:val="1"/>
      <w:numFmt w:val="none"/>
      <w:lvlText w:val="%8."/>
      <w:lvlJc w:val="right"/>
      <w:pPr>
        <w:tabs>
          <w:tab w:val="num" w:pos="5760"/>
        </w:tabs>
        <w:ind w:left="5760" w:hanging="360"/>
      </w:pPr>
      <w:rPr>
        <w:rFonts w:hint="default"/>
      </w:rPr>
    </w:lvl>
    <w:lvl w:ilvl="8">
      <w:start w:val="1"/>
      <w:numFmt w:val="none"/>
      <w:lvlText w:val="%9."/>
      <w:lvlJc w:val="right"/>
      <w:pPr>
        <w:tabs>
          <w:tab w:val="num" w:pos="6480"/>
        </w:tabs>
        <w:ind w:left="6480" w:hanging="360"/>
      </w:pPr>
      <w:rPr>
        <w:rFonts w:hint="default"/>
      </w:rPr>
    </w:lvl>
  </w:abstractNum>
  <w:abstractNum w:abstractNumId="25" w15:restartNumberingAfterBreak="0">
    <w:nsid w:val="4C481ED1"/>
    <w:multiLevelType w:val="hybridMultilevel"/>
    <w:tmpl w:val="FAD44C62"/>
    <w:lvl w:ilvl="0" w:tplc="91726C98">
      <w:start w:val="1"/>
      <w:numFmt w:val="lowerRoman"/>
      <w:lvlText w:val="%1."/>
      <w:lvlJc w:val="righ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C37820"/>
    <w:multiLevelType w:val="hybridMultilevel"/>
    <w:tmpl w:val="92068E26"/>
    <w:lvl w:ilvl="0" w:tplc="CF9C2894">
      <w:start w:val="1"/>
      <w:numFmt w:val="decimal"/>
      <w:lvlText w:val="%1."/>
      <w:lvlJc w:val="left"/>
      <w:pPr>
        <w:ind w:left="360" w:hanging="360"/>
      </w:pPr>
      <w:rPr>
        <w:i w:val="0"/>
      </w:rPr>
    </w:lvl>
    <w:lvl w:ilvl="1" w:tplc="EED607DA">
      <w:start w:val="1"/>
      <w:numFmt w:val="lowerLetter"/>
      <w:lvlText w:val="%2."/>
      <w:lvlJc w:val="left"/>
      <w:pPr>
        <w:ind w:left="1080" w:hanging="360"/>
      </w:pPr>
      <w:rPr>
        <w:b/>
      </w:rPr>
    </w:lvl>
    <w:lvl w:ilvl="2" w:tplc="91726C98">
      <w:start w:val="1"/>
      <w:numFmt w:val="lowerRoman"/>
      <w:lvlText w:val="%3."/>
      <w:lvlJc w:val="right"/>
      <w:pPr>
        <w:ind w:left="1800" w:hanging="180"/>
      </w:pPr>
      <w:rPr>
        <w:rFonts w:hint="default"/>
        <w:color w:val="auto"/>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4841B91"/>
    <w:multiLevelType w:val="hybridMultilevel"/>
    <w:tmpl w:val="9664008E"/>
    <w:lvl w:ilvl="0" w:tplc="B664C5BE">
      <w:start w:val="3"/>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B29AD"/>
    <w:multiLevelType w:val="hybridMultilevel"/>
    <w:tmpl w:val="74847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DB26D5"/>
    <w:multiLevelType w:val="hybridMultilevel"/>
    <w:tmpl w:val="E8AEFFEA"/>
    <w:lvl w:ilvl="0" w:tplc="91726C98">
      <w:start w:val="1"/>
      <w:numFmt w:val="lowerRoman"/>
      <w:lvlText w:val="%1."/>
      <w:lvlJc w:val="righ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2FF16C3"/>
    <w:multiLevelType w:val="hybridMultilevel"/>
    <w:tmpl w:val="D69A91B0"/>
    <w:lvl w:ilvl="0" w:tplc="90046EC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E074FA"/>
    <w:multiLevelType w:val="hybridMultilevel"/>
    <w:tmpl w:val="4F3412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8F2759"/>
    <w:multiLevelType w:val="hybridMultilevel"/>
    <w:tmpl w:val="63E01B6E"/>
    <w:lvl w:ilvl="0" w:tplc="0FCA0DC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BB136E"/>
    <w:multiLevelType w:val="hybridMultilevel"/>
    <w:tmpl w:val="5D586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6491CD4"/>
    <w:multiLevelType w:val="hybridMultilevel"/>
    <w:tmpl w:val="98EE7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B84388"/>
    <w:multiLevelType w:val="hybridMultilevel"/>
    <w:tmpl w:val="D59C7B0E"/>
    <w:lvl w:ilvl="0" w:tplc="91726C98">
      <w:start w:val="1"/>
      <w:numFmt w:val="lowerRoman"/>
      <w:lvlText w:val="%1."/>
      <w:lvlJc w:val="righ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834084"/>
    <w:multiLevelType w:val="hybridMultilevel"/>
    <w:tmpl w:val="93B8A4B0"/>
    <w:lvl w:ilvl="0" w:tplc="8ECA58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374F4"/>
    <w:multiLevelType w:val="hybridMultilevel"/>
    <w:tmpl w:val="2BEEB71E"/>
    <w:lvl w:ilvl="0" w:tplc="91726C98">
      <w:start w:val="1"/>
      <w:numFmt w:val="lowerRoman"/>
      <w:lvlText w:val="%1."/>
      <w:lvlJc w:val="righ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C826CA6"/>
    <w:multiLevelType w:val="hybridMultilevel"/>
    <w:tmpl w:val="CA9C5E1C"/>
    <w:lvl w:ilvl="0" w:tplc="D73222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8C7C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90DB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D449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6AE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18C0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236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9A8A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2E17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ECE024E"/>
    <w:multiLevelType w:val="hybridMultilevel"/>
    <w:tmpl w:val="0CC4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24"/>
  </w:num>
  <w:num w:numId="4">
    <w:abstractNumId w:val="33"/>
  </w:num>
  <w:num w:numId="5">
    <w:abstractNumId w:val="36"/>
  </w:num>
  <w:num w:numId="6">
    <w:abstractNumId w:val="18"/>
  </w:num>
  <w:num w:numId="7">
    <w:abstractNumId w:val="11"/>
  </w:num>
  <w:num w:numId="8">
    <w:abstractNumId w:val="26"/>
  </w:num>
  <w:num w:numId="9">
    <w:abstractNumId w:val="34"/>
  </w:num>
  <w:num w:numId="10">
    <w:abstractNumId w:val="4"/>
  </w:num>
  <w:num w:numId="11">
    <w:abstractNumId w:val="17"/>
  </w:num>
  <w:num w:numId="12">
    <w:abstractNumId w:val="9"/>
  </w:num>
  <w:num w:numId="13">
    <w:abstractNumId w:val="37"/>
  </w:num>
  <w:num w:numId="14">
    <w:abstractNumId w:val="6"/>
  </w:num>
  <w:num w:numId="15">
    <w:abstractNumId w:val="5"/>
  </w:num>
  <w:num w:numId="16">
    <w:abstractNumId w:val="32"/>
  </w:num>
  <w:num w:numId="17">
    <w:abstractNumId w:val="0"/>
  </w:num>
  <w:num w:numId="18">
    <w:abstractNumId w:val="22"/>
  </w:num>
  <w:num w:numId="19">
    <w:abstractNumId w:val="13"/>
  </w:num>
  <w:num w:numId="20">
    <w:abstractNumId w:val="14"/>
  </w:num>
  <w:num w:numId="21">
    <w:abstractNumId w:val="10"/>
  </w:num>
  <w:num w:numId="22">
    <w:abstractNumId w:val="25"/>
  </w:num>
  <w:num w:numId="23">
    <w:abstractNumId w:val="27"/>
  </w:num>
  <w:num w:numId="24">
    <w:abstractNumId w:val="35"/>
  </w:num>
  <w:num w:numId="25">
    <w:abstractNumId w:val="19"/>
  </w:num>
  <w:num w:numId="26">
    <w:abstractNumId w:val="29"/>
  </w:num>
  <w:num w:numId="27">
    <w:abstractNumId w:val="39"/>
  </w:num>
  <w:num w:numId="28">
    <w:abstractNumId w:val="28"/>
  </w:num>
  <w:num w:numId="29">
    <w:abstractNumId w:val="16"/>
  </w:num>
  <w:num w:numId="30">
    <w:abstractNumId w:val="21"/>
  </w:num>
  <w:num w:numId="31">
    <w:abstractNumId w:val="20"/>
  </w:num>
  <w:num w:numId="32">
    <w:abstractNumId w:val="31"/>
  </w:num>
  <w:num w:numId="33">
    <w:abstractNumId w:val="7"/>
  </w:num>
  <w:num w:numId="34">
    <w:abstractNumId w:val="3"/>
  </w:num>
  <w:num w:numId="35">
    <w:abstractNumId w:val="30"/>
  </w:num>
  <w:num w:numId="36">
    <w:abstractNumId w:val="12"/>
  </w:num>
  <w:num w:numId="37">
    <w:abstractNumId w:val="38"/>
  </w:num>
  <w:num w:numId="38">
    <w:abstractNumId w:val="8"/>
  </w:num>
  <w:num w:numId="39">
    <w:abstractNumId w:val="15"/>
  </w:num>
  <w:num w:numId="4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6E"/>
    <w:rsid w:val="000018B7"/>
    <w:rsid w:val="00002425"/>
    <w:rsid w:val="00002B40"/>
    <w:rsid w:val="000075CE"/>
    <w:rsid w:val="000112D6"/>
    <w:rsid w:val="000124EC"/>
    <w:rsid w:val="00013B4F"/>
    <w:rsid w:val="00013DD7"/>
    <w:rsid w:val="0001421D"/>
    <w:rsid w:val="000160CF"/>
    <w:rsid w:val="00016A50"/>
    <w:rsid w:val="0002701E"/>
    <w:rsid w:val="00027C3A"/>
    <w:rsid w:val="0003192D"/>
    <w:rsid w:val="00032099"/>
    <w:rsid w:val="00034B78"/>
    <w:rsid w:val="00034BA5"/>
    <w:rsid w:val="00035E8B"/>
    <w:rsid w:val="00040F76"/>
    <w:rsid w:val="00044719"/>
    <w:rsid w:val="0004541E"/>
    <w:rsid w:val="00052448"/>
    <w:rsid w:val="0005643D"/>
    <w:rsid w:val="0005690E"/>
    <w:rsid w:val="00057215"/>
    <w:rsid w:val="00060085"/>
    <w:rsid w:val="00060365"/>
    <w:rsid w:val="00060B03"/>
    <w:rsid w:val="00061F28"/>
    <w:rsid w:val="00062E46"/>
    <w:rsid w:val="00063B20"/>
    <w:rsid w:val="000703D8"/>
    <w:rsid w:val="00071604"/>
    <w:rsid w:val="00071FA5"/>
    <w:rsid w:val="00073641"/>
    <w:rsid w:val="00073923"/>
    <w:rsid w:val="000742CB"/>
    <w:rsid w:val="0007726E"/>
    <w:rsid w:val="00080048"/>
    <w:rsid w:val="00080173"/>
    <w:rsid w:val="00080D6A"/>
    <w:rsid w:val="0008431A"/>
    <w:rsid w:val="0008649C"/>
    <w:rsid w:val="00087543"/>
    <w:rsid w:val="00087AE2"/>
    <w:rsid w:val="000A0979"/>
    <w:rsid w:val="000A1064"/>
    <w:rsid w:val="000A1666"/>
    <w:rsid w:val="000A17B9"/>
    <w:rsid w:val="000A2A9C"/>
    <w:rsid w:val="000A7BE1"/>
    <w:rsid w:val="000B1EF8"/>
    <w:rsid w:val="000B4984"/>
    <w:rsid w:val="000B7ED3"/>
    <w:rsid w:val="000C0088"/>
    <w:rsid w:val="000C1301"/>
    <w:rsid w:val="000C1CEE"/>
    <w:rsid w:val="000C323C"/>
    <w:rsid w:val="000C6847"/>
    <w:rsid w:val="000D4D63"/>
    <w:rsid w:val="000D69D5"/>
    <w:rsid w:val="000D6E29"/>
    <w:rsid w:val="000D7C34"/>
    <w:rsid w:val="000E1159"/>
    <w:rsid w:val="000E58C3"/>
    <w:rsid w:val="000F0D53"/>
    <w:rsid w:val="000F5CE0"/>
    <w:rsid w:val="001002B2"/>
    <w:rsid w:val="0010170E"/>
    <w:rsid w:val="001037EE"/>
    <w:rsid w:val="00104A88"/>
    <w:rsid w:val="00112546"/>
    <w:rsid w:val="00112B9B"/>
    <w:rsid w:val="001144F6"/>
    <w:rsid w:val="0011534C"/>
    <w:rsid w:val="00117063"/>
    <w:rsid w:val="0011749D"/>
    <w:rsid w:val="001205ED"/>
    <w:rsid w:val="001226C1"/>
    <w:rsid w:val="00124792"/>
    <w:rsid w:val="001317C7"/>
    <w:rsid w:val="00131C99"/>
    <w:rsid w:val="00135F1B"/>
    <w:rsid w:val="001371F0"/>
    <w:rsid w:val="0014766B"/>
    <w:rsid w:val="00147FF0"/>
    <w:rsid w:val="00150630"/>
    <w:rsid w:val="00151479"/>
    <w:rsid w:val="001540AC"/>
    <w:rsid w:val="0015474D"/>
    <w:rsid w:val="00155626"/>
    <w:rsid w:val="001578B6"/>
    <w:rsid w:val="0016070C"/>
    <w:rsid w:val="001618B8"/>
    <w:rsid w:val="00161AA2"/>
    <w:rsid w:val="00161B43"/>
    <w:rsid w:val="00163B31"/>
    <w:rsid w:val="001641AA"/>
    <w:rsid w:val="00166961"/>
    <w:rsid w:val="00170788"/>
    <w:rsid w:val="00170F86"/>
    <w:rsid w:val="00173EEB"/>
    <w:rsid w:val="0017645C"/>
    <w:rsid w:val="001802B7"/>
    <w:rsid w:val="00183B4D"/>
    <w:rsid w:val="00185A8C"/>
    <w:rsid w:val="001912E6"/>
    <w:rsid w:val="00191C9C"/>
    <w:rsid w:val="00193015"/>
    <w:rsid w:val="001958F1"/>
    <w:rsid w:val="00195F63"/>
    <w:rsid w:val="001A01D4"/>
    <w:rsid w:val="001A4975"/>
    <w:rsid w:val="001A54BE"/>
    <w:rsid w:val="001A588E"/>
    <w:rsid w:val="001B2CCF"/>
    <w:rsid w:val="001B3C29"/>
    <w:rsid w:val="001B43D4"/>
    <w:rsid w:val="001B456F"/>
    <w:rsid w:val="001B72A9"/>
    <w:rsid w:val="001C423F"/>
    <w:rsid w:val="001C7398"/>
    <w:rsid w:val="001D2653"/>
    <w:rsid w:val="001D2918"/>
    <w:rsid w:val="001D39F6"/>
    <w:rsid w:val="001D53C0"/>
    <w:rsid w:val="001D5DBC"/>
    <w:rsid w:val="001E1D6E"/>
    <w:rsid w:val="001E2578"/>
    <w:rsid w:val="001E52EA"/>
    <w:rsid w:val="001E7673"/>
    <w:rsid w:val="001F0D9D"/>
    <w:rsid w:val="001F13E4"/>
    <w:rsid w:val="001F1F25"/>
    <w:rsid w:val="001F3D14"/>
    <w:rsid w:val="001F6AFC"/>
    <w:rsid w:val="002008CD"/>
    <w:rsid w:val="00202B52"/>
    <w:rsid w:val="002038B8"/>
    <w:rsid w:val="002050A6"/>
    <w:rsid w:val="00205243"/>
    <w:rsid w:val="002073CB"/>
    <w:rsid w:val="002103B3"/>
    <w:rsid w:val="002112C3"/>
    <w:rsid w:val="00212048"/>
    <w:rsid w:val="0021277B"/>
    <w:rsid w:val="00217D3F"/>
    <w:rsid w:val="00223E30"/>
    <w:rsid w:val="002253C6"/>
    <w:rsid w:val="00226FC4"/>
    <w:rsid w:val="00230A28"/>
    <w:rsid w:val="00233D87"/>
    <w:rsid w:val="002344D1"/>
    <w:rsid w:val="0024147A"/>
    <w:rsid w:val="00243C55"/>
    <w:rsid w:val="0025219A"/>
    <w:rsid w:val="00253E94"/>
    <w:rsid w:val="002555AB"/>
    <w:rsid w:val="00256AED"/>
    <w:rsid w:val="00261250"/>
    <w:rsid w:val="00262869"/>
    <w:rsid w:val="00263454"/>
    <w:rsid w:val="0027190C"/>
    <w:rsid w:val="00276958"/>
    <w:rsid w:val="00276B84"/>
    <w:rsid w:val="002774A4"/>
    <w:rsid w:val="00285189"/>
    <w:rsid w:val="002852FE"/>
    <w:rsid w:val="00291EA5"/>
    <w:rsid w:val="00293767"/>
    <w:rsid w:val="00294CC0"/>
    <w:rsid w:val="002A6649"/>
    <w:rsid w:val="002A6AD7"/>
    <w:rsid w:val="002A7B41"/>
    <w:rsid w:val="002B2817"/>
    <w:rsid w:val="002B4CEB"/>
    <w:rsid w:val="002B4E43"/>
    <w:rsid w:val="002B56C2"/>
    <w:rsid w:val="002B6A97"/>
    <w:rsid w:val="002C05A8"/>
    <w:rsid w:val="002C5816"/>
    <w:rsid w:val="002C782D"/>
    <w:rsid w:val="002C7973"/>
    <w:rsid w:val="002D374E"/>
    <w:rsid w:val="002D5C63"/>
    <w:rsid w:val="002D789F"/>
    <w:rsid w:val="002E29E9"/>
    <w:rsid w:val="002E3DE3"/>
    <w:rsid w:val="002E5F0E"/>
    <w:rsid w:val="002F0BDF"/>
    <w:rsid w:val="002F1EA0"/>
    <w:rsid w:val="002F2A80"/>
    <w:rsid w:val="002F51BC"/>
    <w:rsid w:val="002F77EF"/>
    <w:rsid w:val="003005F9"/>
    <w:rsid w:val="00300EB6"/>
    <w:rsid w:val="003011FC"/>
    <w:rsid w:val="003034E1"/>
    <w:rsid w:val="00307088"/>
    <w:rsid w:val="003071CE"/>
    <w:rsid w:val="00310747"/>
    <w:rsid w:val="003111E3"/>
    <w:rsid w:val="003138E9"/>
    <w:rsid w:val="0031458A"/>
    <w:rsid w:val="00314B3E"/>
    <w:rsid w:val="003215A0"/>
    <w:rsid w:val="003215E6"/>
    <w:rsid w:val="00321891"/>
    <w:rsid w:val="00327DA5"/>
    <w:rsid w:val="003319AA"/>
    <w:rsid w:val="00334808"/>
    <w:rsid w:val="003357CC"/>
    <w:rsid w:val="00336387"/>
    <w:rsid w:val="00336870"/>
    <w:rsid w:val="003412C1"/>
    <w:rsid w:val="0034311A"/>
    <w:rsid w:val="00343B03"/>
    <w:rsid w:val="0034511A"/>
    <w:rsid w:val="0034780F"/>
    <w:rsid w:val="00350B64"/>
    <w:rsid w:val="003519F8"/>
    <w:rsid w:val="00351CB9"/>
    <w:rsid w:val="003527E3"/>
    <w:rsid w:val="0035454E"/>
    <w:rsid w:val="00355F1B"/>
    <w:rsid w:val="00357783"/>
    <w:rsid w:val="00357CDD"/>
    <w:rsid w:val="00361A9F"/>
    <w:rsid w:val="00366CB9"/>
    <w:rsid w:val="00366E2F"/>
    <w:rsid w:val="0037342B"/>
    <w:rsid w:val="0038166C"/>
    <w:rsid w:val="003825CC"/>
    <w:rsid w:val="003826C2"/>
    <w:rsid w:val="00382F0F"/>
    <w:rsid w:val="00383B11"/>
    <w:rsid w:val="00390011"/>
    <w:rsid w:val="00394812"/>
    <w:rsid w:val="00395007"/>
    <w:rsid w:val="003A1CFD"/>
    <w:rsid w:val="003A56B7"/>
    <w:rsid w:val="003A752F"/>
    <w:rsid w:val="003B0E45"/>
    <w:rsid w:val="003B2502"/>
    <w:rsid w:val="003B3607"/>
    <w:rsid w:val="003B55F0"/>
    <w:rsid w:val="003C1D5E"/>
    <w:rsid w:val="003C2988"/>
    <w:rsid w:val="003C2C9F"/>
    <w:rsid w:val="003C4A48"/>
    <w:rsid w:val="003C5888"/>
    <w:rsid w:val="003C6295"/>
    <w:rsid w:val="003C66DC"/>
    <w:rsid w:val="003C7C62"/>
    <w:rsid w:val="003D00F8"/>
    <w:rsid w:val="003D2EA4"/>
    <w:rsid w:val="003D4383"/>
    <w:rsid w:val="003D69E0"/>
    <w:rsid w:val="003D6B06"/>
    <w:rsid w:val="003D6E88"/>
    <w:rsid w:val="003E05D9"/>
    <w:rsid w:val="003E52EC"/>
    <w:rsid w:val="003F056C"/>
    <w:rsid w:val="003F4F18"/>
    <w:rsid w:val="003F5760"/>
    <w:rsid w:val="003F7B70"/>
    <w:rsid w:val="0040048D"/>
    <w:rsid w:val="00402EB1"/>
    <w:rsid w:val="00403A3C"/>
    <w:rsid w:val="00403D39"/>
    <w:rsid w:val="00404784"/>
    <w:rsid w:val="00406501"/>
    <w:rsid w:val="00413738"/>
    <w:rsid w:val="00417A5A"/>
    <w:rsid w:val="00426561"/>
    <w:rsid w:val="00430F5B"/>
    <w:rsid w:val="004311C2"/>
    <w:rsid w:val="00432BD1"/>
    <w:rsid w:val="004331BF"/>
    <w:rsid w:val="00442F0B"/>
    <w:rsid w:val="0044567D"/>
    <w:rsid w:val="00446B48"/>
    <w:rsid w:val="0045123D"/>
    <w:rsid w:val="00461BE0"/>
    <w:rsid w:val="00466F74"/>
    <w:rsid w:val="00473EC4"/>
    <w:rsid w:val="00474632"/>
    <w:rsid w:val="004756F1"/>
    <w:rsid w:val="00477063"/>
    <w:rsid w:val="004771A6"/>
    <w:rsid w:val="00483E30"/>
    <w:rsid w:val="00487A3F"/>
    <w:rsid w:val="00491D91"/>
    <w:rsid w:val="004925A5"/>
    <w:rsid w:val="004938CF"/>
    <w:rsid w:val="00493A16"/>
    <w:rsid w:val="00494BB2"/>
    <w:rsid w:val="004A2152"/>
    <w:rsid w:val="004A49DB"/>
    <w:rsid w:val="004A62B9"/>
    <w:rsid w:val="004B1C6B"/>
    <w:rsid w:val="004B1DC1"/>
    <w:rsid w:val="004B282B"/>
    <w:rsid w:val="004B3507"/>
    <w:rsid w:val="004B5343"/>
    <w:rsid w:val="004B7D38"/>
    <w:rsid w:val="004C0512"/>
    <w:rsid w:val="004C1713"/>
    <w:rsid w:val="004C39D9"/>
    <w:rsid w:val="004C5731"/>
    <w:rsid w:val="004D0C87"/>
    <w:rsid w:val="004D1096"/>
    <w:rsid w:val="004D20BA"/>
    <w:rsid w:val="004D2348"/>
    <w:rsid w:val="004D5ACE"/>
    <w:rsid w:val="004D7D7A"/>
    <w:rsid w:val="004E0499"/>
    <w:rsid w:val="004E397E"/>
    <w:rsid w:val="004F15A5"/>
    <w:rsid w:val="0050099E"/>
    <w:rsid w:val="00501E8A"/>
    <w:rsid w:val="005023AB"/>
    <w:rsid w:val="0050305D"/>
    <w:rsid w:val="00504B5A"/>
    <w:rsid w:val="0050700B"/>
    <w:rsid w:val="0051011D"/>
    <w:rsid w:val="00523CBB"/>
    <w:rsid w:val="005240A1"/>
    <w:rsid w:val="00527701"/>
    <w:rsid w:val="0053167B"/>
    <w:rsid w:val="005369CC"/>
    <w:rsid w:val="0054182D"/>
    <w:rsid w:val="00541A02"/>
    <w:rsid w:val="00541B8E"/>
    <w:rsid w:val="005439EE"/>
    <w:rsid w:val="00544969"/>
    <w:rsid w:val="00545B85"/>
    <w:rsid w:val="00547DE6"/>
    <w:rsid w:val="00551575"/>
    <w:rsid w:val="00551E1B"/>
    <w:rsid w:val="0055664A"/>
    <w:rsid w:val="005632FB"/>
    <w:rsid w:val="00564DF6"/>
    <w:rsid w:val="0056531B"/>
    <w:rsid w:val="00565870"/>
    <w:rsid w:val="005715AF"/>
    <w:rsid w:val="00572A4C"/>
    <w:rsid w:val="005746F5"/>
    <w:rsid w:val="00574764"/>
    <w:rsid w:val="00583610"/>
    <w:rsid w:val="005849C5"/>
    <w:rsid w:val="00585089"/>
    <w:rsid w:val="0059351E"/>
    <w:rsid w:val="0059696D"/>
    <w:rsid w:val="005979A9"/>
    <w:rsid w:val="005A2AF0"/>
    <w:rsid w:val="005A64A9"/>
    <w:rsid w:val="005A6E31"/>
    <w:rsid w:val="005A7D2B"/>
    <w:rsid w:val="005A7E40"/>
    <w:rsid w:val="005B0A88"/>
    <w:rsid w:val="005B31E7"/>
    <w:rsid w:val="005B3B60"/>
    <w:rsid w:val="005B4733"/>
    <w:rsid w:val="005B587A"/>
    <w:rsid w:val="005B5E97"/>
    <w:rsid w:val="005C067B"/>
    <w:rsid w:val="005C1B68"/>
    <w:rsid w:val="005C38EE"/>
    <w:rsid w:val="005D138C"/>
    <w:rsid w:val="005D145D"/>
    <w:rsid w:val="005D160C"/>
    <w:rsid w:val="005D1622"/>
    <w:rsid w:val="005D2AEC"/>
    <w:rsid w:val="005D3ABF"/>
    <w:rsid w:val="005E3961"/>
    <w:rsid w:val="005E3C18"/>
    <w:rsid w:val="005E604E"/>
    <w:rsid w:val="005F105C"/>
    <w:rsid w:val="005F21AA"/>
    <w:rsid w:val="005F6230"/>
    <w:rsid w:val="005F7A1F"/>
    <w:rsid w:val="00600A13"/>
    <w:rsid w:val="00605F66"/>
    <w:rsid w:val="0060671B"/>
    <w:rsid w:val="0061376F"/>
    <w:rsid w:val="00616666"/>
    <w:rsid w:val="0061693B"/>
    <w:rsid w:val="00616EA7"/>
    <w:rsid w:val="0063087A"/>
    <w:rsid w:val="00634029"/>
    <w:rsid w:val="00640B88"/>
    <w:rsid w:val="0064183B"/>
    <w:rsid w:val="00642EC4"/>
    <w:rsid w:val="0064484F"/>
    <w:rsid w:val="00650781"/>
    <w:rsid w:val="00651C7B"/>
    <w:rsid w:val="00652014"/>
    <w:rsid w:val="00653E26"/>
    <w:rsid w:val="00657980"/>
    <w:rsid w:val="00661C90"/>
    <w:rsid w:val="00663427"/>
    <w:rsid w:val="00665E47"/>
    <w:rsid w:val="006675BF"/>
    <w:rsid w:val="00684512"/>
    <w:rsid w:val="0068562C"/>
    <w:rsid w:val="00685927"/>
    <w:rsid w:val="006873A3"/>
    <w:rsid w:val="00691F15"/>
    <w:rsid w:val="00692208"/>
    <w:rsid w:val="00692C14"/>
    <w:rsid w:val="00692E42"/>
    <w:rsid w:val="00694B78"/>
    <w:rsid w:val="00696721"/>
    <w:rsid w:val="00697AEC"/>
    <w:rsid w:val="006A223E"/>
    <w:rsid w:val="006A331C"/>
    <w:rsid w:val="006A383A"/>
    <w:rsid w:val="006A3B98"/>
    <w:rsid w:val="006A73AB"/>
    <w:rsid w:val="006B0C1C"/>
    <w:rsid w:val="006B34EF"/>
    <w:rsid w:val="006B430A"/>
    <w:rsid w:val="006B6076"/>
    <w:rsid w:val="006B7ACB"/>
    <w:rsid w:val="006C642C"/>
    <w:rsid w:val="006D289F"/>
    <w:rsid w:val="006D3B2C"/>
    <w:rsid w:val="006D76BC"/>
    <w:rsid w:val="006D7FB6"/>
    <w:rsid w:val="006E000D"/>
    <w:rsid w:val="006E3671"/>
    <w:rsid w:val="006E5F35"/>
    <w:rsid w:val="006E719D"/>
    <w:rsid w:val="006E7AF8"/>
    <w:rsid w:val="006F0157"/>
    <w:rsid w:val="006F1C7F"/>
    <w:rsid w:val="006F267A"/>
    <w:rsid w:val="006F4188"/>
    <w:rsid w:val="006F6A46"/>
    <w:rsid w:val="0070180C"/>
    <w:rsid w:val="007018F4"/>
    <w:rsid w:val="00702616"/>
    <w:rsid w:val="00705135"/>
    <w:rsid w:val="00705EBD"/>
    <w:rsid w:val="00713701"/>
    <w:rsid w:val="00714D76"/>
    <w:rsid w:val="00714FB1"/>
    <w:rsid w:val="007151EA"/>
    <w:rsid w:val="007161C0"/>
    <w:rsid w:val="00717F00"/>
    <w:rsid w:val="00730BC9"/>
    <w:rsid w:val="007326DD"/>
    <w:rsid w:val="00732E99"/>
    <w:rsid w:val="007353A4"/>
    <w:rsid w:val="0073611A"/>
    <w:rsid w:val="00737791"/>
    <w:rsid w:val="00745A53"/>
    <w:rsid w:val="00750780"/>
    <w:rsid w:val="00750942"/>
    <w:rsid w:val="007532C5"/>
    <w:rsid w:val="007537E1"/>
    <w:rsid w:val="00753A10"/>
    <w:rsid w:val="00754845"/>
    <w:rsid w:val="00757915"/>
    <w:rsid w:val="00760644"/>
    <w:rsid w:val="0076240D"/>
    <w:rsid w:val="0076568C"/>
    <w:rsid w:val="0077067D"/>
    <w:rsid w:val="007726BE"/>
    <w:rsid w:val="00774480"/>
    <w:rsid w:val="00780A32"/>
    <w:rsid w:val="007824FF"/>
    <w:rsid w:val="007855E5"/>
    <w:rsid w:val="00793189"/>
    <w:rsid w:val="00793525"/>
    <w:rsid w:val="007950A3"/>
    <w:rsid w:val="007964BA"/>
    <w:rsid w:val="00796707"/>
    <w:rsid w:val="007A3888"/>
    <w:rsid w:val="007A4D76"/>
    <w:rsid w:val="007B00A9"/>
    <w:rsid w:val="007B1FB7"/>
    <w:rsid w:val="007B4397"/>
    <w:rsid w:val="007B48FC"/>
    <w:rsid w:val="007B5591"/>
    <w:rsid w:val="007B613B"/>
    <w:rsid w:val="007B6637"/>
    <w:rsid w:val="007C2CFE"/>
    <w:rsid w:val="007C5F14"/>
    <w:rsid w:val="007C70A9"/>
    <w:rsid w:val="007C713A"/>
    <w:rsid w:val="007D007C"/>
    <w:rsid w:val="007D1A8C"/>
    <w:rsid w:val="007D21D6"/>
    <w:rsid w:val="007D7BFF"/>
    <w:rsid w:val="007E3177"/>
    <w:rsid w:val="007E3E7B"/>
    <w:rsid w:val="007E4C17"/>
    <w:rsid w:val="007E587E"/>
    <w:rsid w:val="007E5E1A"/>
    <w:rsid w:val="007F2F68"/>
    <w:rsid w:val="007F6A71"/>
    <w:rsid w:val="008024F2"/>
    <w:rsid w:val="00802EA7"/>
    <w:rsid w:val="00803068"/>
    <w:rsid w:val="00804969"/>
    <w:rsid w:val="0080639D"/>
    <w:rsid w:val="00810475"/>
    <w:rsid w:val="00811BF5"/>
    <w:rsid w:val="0081249F"/>
    <w:rsid w:val="008126C6"/>
    <w:rsid w:val="008132F4"/>
    <w:rsid w:val="00817AC5"/>
    <w:rsid w:val="00820B8E"/>
    <w:rsid w:val="00823562"/>
    <w:rsid w:val="0082452B"/>
    <w:rsid w:val="00835A0E"/>
    <w:rsid w:val="008371B4"/>
    <w:rsid w:val="0084529A"/>
    <w:rsid w:val="00846FC7"/>
    <w:rsid w:val="00847EC1"/>
    <w:rsid w:val="008501D2"/>
    <w:rsid w:val="00852079"/>
    <w:rsid w:val="00852FA6"/>
    <w:rsid w:val="008551ED"/>
    <w:rsid w:val="0085523F"/>
    <w:rsid w:val="00855DCB"/>
    <w:rsid w:val="008566B7"/>
    <w:rsid w:val="0086126C"/>
    <w:rsid w:val="00862E9F"/>
    <w:rsid w:val="00864EC8"/>
    <w:rsid w:val="0086639A"/>
    <w:rsid w:val="00871DE6"/>
    <w:rsid w:val="00873090"/>
    <w:rsid w:val="0087381F"/>
    <w:rsid w:val="00873882"/>
    <w:rsid w:val="00874E02"/>
    <w:rsid w:val="00874FB2"/>
    <w:rsid w:val="0089055C"/>
    <w:rsid w:val="00892229"/>
    <w:rsid w:val="008949D2"/>
    <w:rsid w:val="00894FD1"/>
    <w:rsid w:val="008A2964"/>
    <w:rsid w:val="008A414D"/>
    <w:rsid w:val="008A7300"/>
    <w:rsid w:val="008A769A"/>
    <w:rsid w:val="008B4829"/>
    <w:rsid w:val="008B7215"/>
    <w:rsid w:val="008C0184"/>
    <w:rsid w:val="008C04EE"/>
    <w:rsid w:val="008C551A"/>
    <w:rsid w:val="008D1902"/>
    <w:rsid w:val="008D27D8"/>
    <w:rsid w:val="008D3DF4"/>
    <w:rsid w:val="008D5F38"/>
    <w:rsid w:val="008E30BC"/>
    <w:rsid w:val="008E3EEC"/>
    <w:rsid w:val="008E4524"/>
    <w:rsid w:val="008E458A"/>
    <w:rsid w:val="008E71F9"/>
    <w:rsid w:val="008F660C"/>
    <w:rsid w:val="00904A0D"/>
    <w:rsid w:val="00910448"/>
    <w:rsid w:val="00910634"/>
    <w:rsid w:val="0091090C"/>
    <w:rsid w:val="009118DA"/>
    <w:rsid w:val="00916800"/>
    <w:rsid w:val="00917A7E"/>
    <w:rsid w:val="009203D7"/>
    <w:rsid w:val="009235F8"/>
    <w:rsid w:val="00924804"/>
    <w:rsid w:val="009318AE"/>
    <w:rsid w:val="00934736"/>
    <w:rsid w:val="009369CC"/>
    <w:rsid w:val="00946138"/>
    <w:rsid w:val="0094688E"/>
    <w:rsid w:val="00950326"/>
    <w:rsid w:val="009536F4"/>
    <w:rsid w:val="00954D5B"/>
    <w:rsid w:val="00956726"/>
    <w:rsid w:val="009576C9"/>
    <w:rsid w:val="009606F6"/>
    <w:rsid w:val="009607B9"/>
    <w:rsid w:val="0096088F"/>
    <w:rsid w:val="00963473"/>
    <w:rsid w:val="009659F9"/>
    <w:rsid w:val="00965A9A"/>
    <w:rsid w:val="009663C8"/>
    <w:rsid w:val="009721A9"/>
    <w:rsid w:val="009722B7"/>
    <w:rsid w:val="00976BFA"/>
    <w:rsid w:val="009776B8"/>
    <w:rsid w:val="009814BF"/>
    <w:rsid w:val="009829CA"/>
    <w:rsid w:val="009839EA"/>
    <w:rsid w:val="00983DAC"/>
    <w:rsid w:val="00985699"/>
    <w:rsid w:val="009901C7"/>
    <w:rsid w:val="00992392"/>
    <w:rsid w:val="00995AAA"/>
    <w:rsid w:val="009A093B"/>
    <w:rsid w:val="009A281E"/>
    <w:rsid w:val="009A4038"/>
    <w:rsid w:val="009A416E"/>
    <w:rsid w:val="009A4790"/>
    <w:rsid w:val="009A618B"/>
    <w:rsid w:val="009A7B31"/>
    <w:rsid w:val="009B2F6F"/>
    <w:rsid w:val="009B3190"/>
    <w:rsid w:val="009B3C7D"/>
    <w:rsid w:val="009B7824"/>
    <w:rsid w:val="009C2D38"/>
    <w:rsid w:val="009C2FE2"/>
    <w:rsid w:val="009C5AF3"/>
    <w:rsid w:val="009C6A92"/>
    <w:rsid w:val="009C6D06"/>
    <w:rsid w:val="009C79C2"/>
    <w:rsid w:val="009D0624"/>
    <w:rsid w:val="009D1520"/>
    <w:rsid w:val="009D402C"/>
    <w:rsid w:val="009D44CE"/>
    <w:rsid w:val="009D5888"/>
    <w:rsid w:val="009D7825"/>
    <w:rsid w:val="009E31FB"/>
    <w:rsid w:val="009E432D"/>
    <w:rsid w:val="009E5479"/>
    <w:rsid w:val="009E5D84"/>
    <w:rsid w:val="009E5DD8"/>
    <w:rsid w:val="009F1300"/>
    <w:rsid w:val="009F1353"/>
    <w:rsid w:val="009F1896"/>
    <w:rsid w:val="009F1BD1"/>
    <w:rsid w:val="009F2172"/>
    <w:rsid w:val="009F2C55"/>
    <w:rsid w:val="009F302A"/>
    <w:rsid w:val="009F3931"/>
    <w:rsid w:val="00A0144F"/>
    <w:rsid w:val="00A016AB"/>
    <w:rsid w:val="00A049A1"/>
    <w:rsid w:val="00A10EF4"/>
    <w:rsid w:val="00A14816"/>
    <w:rsid w:val="00A14C38"/>
    <w:rsid w:val="00A164A6"/>
    <w:rsid w:val="00A2081E"/>
    <w:rsid w:val="00A24F5E"/>
    <w:rsid w:val="00A25BDC"/>
    <w:rsid w:val="00A3398B"/>
    <w:rsid w:val="00A4213E"/>
    <w:rsid w:val="00A44D86"/>
    <w:rsid w:val="00A47C25"/>
    <w:rsid w:val="00A47D90"/>
    <w:rsid w:val="00A5134D"/>
    <w:rsid w:val="00A51637"/>
    <w:rsid w:val="00A5360E"/>
    <w:rsid w:val="00A55564"/>
    <w:rsid w:val="00A61728"/>
    <w:rsid w:val="00A61862"/>
    <w:rsid w:val="00A635B2"/>
    <w:rsid w:val="00A702C7"/>
    <w:rsid w:val="00A706A3"/>
    <w:rsid w:val="00A70A1C"/>
    <w:rsid w:val="00A72B55"/>
    <w:rsid w:val="00A730AA"/>
    <w:rsid w:val="00A73C49"/>
    <w:rsid w:val="00A754A8"/>
    <w:rsid w:val="00A82D2F"/>
    <w:rsid w:val="00A856D5"/>
    <w:rsid w:val="00A86033"/>
    <w:rsid w:val="00A86AE1"/>
    <w:rsid w:val="00A92763"/>
    <w:rsid w:val="00A94BDF"/>
    <w:rsid w:val="00A94D32"/>
    <w:rsid w:val="00A963B4"/>
    <w:rsid w:val="00AA043A"/>
    <w:rsid w:val="00AA2DA4"/>
    <w:rsid w:val="00AA47D8"/>
    <w:rsid w:val="00AA488E"/>
    <w:rsid w:val="00AA63AE"/>
    <w:rsid w:val="00AC1D2D"/>
    <w:rsid w:val="00AC6260"/>
    <w:rsid w:val="00AC7456"/>
    <w:rsid w:val="00AD056B"/>
    <w:rsid w:val="00AD203F"/>
    <w:rsid w:val="00AD2734"/>
    <w:rsid w:val="00AD57EA"/>
    <w:rsid w:val="00AD6A3B"/>
    <w:rsid w:val="00AD75BD"/>
    <w:rsid w:val="00AE13C7"/>
    <w:rsid w:val="00AE62B2"/>
    <w:rsid w:val="00AE6962"/>
    <w:rsid w:val="00AE701C"/>
    <w:rsid w:val="00AF0610"/>
    <w:rsid w:val="00AF1D38"/>
    <w:rsid w:val="00AF3CDA"/>
    <w:rsid w:val="00B011FC"/>
    <w:rsid w:val="00B0126A"/>
    <w:rsid w:val="00B10563"/>
    <w:rsid w:val="00B1307A"/>
    <w:rsid w:val="00B137F7"/>
    <w:rsid w:val="00B1466D"/>
    <w:rsid w:val="00B152B2"/>
    <w:rsid w:val="00B153A7"/>
    <w:rsid w:val="00B15C88"/>
    <w:rsid w:val="00B22384"/>
    <w:rsid w:val="00B2320E"/>
    <w:rsid w:val="00B242D3"/>
    <w:rsid w:val="00B25681"/>
    <w:rsid w:val="00B26D17"/>
    <w:rsid w:val="00B305F7"/>
    <w:rsid w:val="00B333B2"/>
    <w:rsid w:val="00B334A5"/>
    <w:rsid w:val="00B36A7C"/>
    <w:rsid w:val="00B3727D"/>
    <w:rsid w:val="00B44097"/>
    <w:rsid w:val="00B5199D"/>
    <w:rsid w:val="00B539AF"/>
    <w:rsid w:val="00B5493B"/>
    <w:rsid w:val="00B5726E"/>
    <w:rsid w:val="00B654D9"/>
    <w:rsid w:val="00B66EB9"/>
    <w:rsid w:val="00B6773D"/>
    <w:rsid w:val="00B70260"/>
    <w:rsid w:val="00B722C7"/>
    <w:rsid w:val="00B746A9"/>
    <w:rsid w:val="00B747B1"/>
    <w:rsid w:val="00B74939"/>
    <w:rsid w:val="00B75DC9"/>
    <w:rsid w:val="00B77ADD"/>
    <w:rsid w:val="00B82224"/>
    <w:rsid w:val="00B833B6"/>
    <w:rsid w:val="00B8608D"/>
    <w:rsid w:val="00B93E15"/>
    <w:rsid w:val="00BA0464"/>
    <w:rsid w:val="00BA1E06"/>
    <w:rsid w:val="00BA5997"/>
    <w:rsid w:val="00BB0031"/>
    <w:rsid w:val="00BB1741"/>
    <w:rsid w:val="00BB6C07"/>
    <w:rsid w:val="00BB6F75"/>
    <w:rsid w:val="00BC2407"/>
    <w:rsid w:val="00BC376C"/>
    <w:rsid w:val="00BC44B3"/>
    <w:rsid w:val="00BC4CC3"/>
    <w:rsid w:val="00BC4D6D"/>
    <w:rsid w:val="00BC5EAC"/>
    <w:rsid w:val="00BD10C7"/>
    <w:rsid w:val="00BD2400"/>
    <w:rsid w:val="00BD7B7F"/>
    <w:rsid w:val="00BD7F4F"/>
    <w:rsid w:val="00BE067A"/>
    <w:rsid w:val="00BE0DD9"/>
    <w:rsid w:val="00BE248B"/>
    <w:rsid w:val="00BE52AC"/>
    <w:rsid w:val="00BF1906"/>
    <w:rsid w:val="00BF32AE"/>
    <w:rsid w:val="00BF3C58"/>
    <w:rsid w:val="00BF5519"/>
    <w:rsid w:val="00BF71B3"/>
    <w:rsid w:val="00C00498"/>
    <w:rsid w:val="00C03644"/>
    <w:rsid w:val="00C051D4"/>
    <w:rsid w:val="00C101D3"/>
    <w:rsid w:val="00C10CF7"/>
    <w:rsid w:val="00C10E28"/>
    <w:rsid w:val="00C118B1"/>
    <w:rsid w:val="00C13A05"/>
    <w:rsid w:val="00C14687"/>
    <w:rsid w:val="00C15F7F"/>
    <w:rsid w:val="00C172D2"/>
    <w:rsid w:val="00C203AD"/>
    <w:rsid w:val="00C220B5"/>
    <w:rsid w:val="00C225B4"/>
    <w:rsid w:val="00C22E78"/>
    <w:rsid w:val="00C24F55"/>
    <w:rsid w:val="00C25689"/>
    <w:rsid w:val="00C33277"/>
    <w:rsid w:val="00C34793"/>
    <w:rsid w:val="00C357E1"/>
    <w:rsid w:val="00C36672"/>
    <w:rsid w:val="00C37C0C"/>
    <w:rsid w:val="00C40693"/>
    <w:rsid w:val="00C425E0"/>
    <w:rsid w:val="00C42D1B"/>
    <w:rsid w:val="00C434FD"/>
    <w:rsid w:val="00C4415D"/>
    <w:rsid w:val="00C441FC"/>
    <w:rsid w:val="00C4521F"/>
    <w:rsid w:val="00C471CC"/>
    <w:rsid w:val="00C4723A"/>
    <w:rsid w:val="00C4754E"/>
    <w:rsid w:val="00C51372"/>
    <w:rsid w:val="00C560C2"/>
    <w:rsid w:val="00C652D4"/>
    <w:rsid w:val="00C74185"/>
    <w:rsid w:val="00C779B3"/>
    <w:rsid w:val="00C77C16"/>
    <w:rsid w:val="00C77F79"/>
    <w:rsid w:val="00C80EBE"/>
    <w:rsid w:val="00C86152"/>
    <w:rsid w:val="00C868D5"/>
    <w:rsid w:val="00C91458"/>
    <w:rsid w:val="00C9226A"/>
    <w:rsid w:val="00C92A34"/>
    <w:rsid w:val="00C9336A"/>
    <w:rsid w:val="00C93F04"/>
    <w:rsid w:val="00C96030"/>
    <w:rsid w:val="00C96BAB"/>
    <w:rsid w:val="00C96D28"/>
    <w:rsid w:val="00C9796F"/>
    <w:rsid w:val="00C97D28"/>
    <w:rsid w:val="00CA419B"/>
    <w:rsid w:val="00CA7054"/>
    <w:rsid w:val="00CB3783"/>
    <w:rsid w:val="00CB4E07"/>
    <w:rsid w:val="00CC1AB1"/>
    <w:rsid w:val="00CC29C0"/>
    <w:rsid w:val="00CC367F"/>
    <w:rsid w:val="00CC38BB"/>
    <w:rsid w:val="00CC400F"/>
    <w:rsid w:val="00CC46FA"/>
    <w:rsid w:val="00CC60BC"/>
    <w:rsid w:val="00CC6BE3"/>
    <w:rsid w:val="00CC7E41"/>
    <w:rsid w:val="00CD6F87"/>
    <w:rsid w:val="00CE049A"/>
    <w:rsid w:val="00CE0511"/>
    <w:rsid w:val="00CE1C50"/>
    <w:rsid w:val="00CE3179"/>
    <w:rsid w:val="00CF185F"/>
    <w:rsid w:val="00CF2FA8"/>
    <w:rsid w:val="00CF4A89"/>
    <w:rsid w:val="00CF54FD"/>
    <w:rsid w:val="00CF57CA"/>
    <w:rsid w:val="00D0236F"/>
    <w:rsid w:val="00D07421"/>
    <w:rsid w:val="00D10114"/>
    <w:rsid w:val="00D12ADB"/>
    <w:rsid w:val="00D1477C"/>
    <w:rsid w:val="00D20609"/>
    <w:rsid w:val="00D207F2"/>
    <w:rsid w:val="00D24C8E"/>
    <w:rsid w:val="00D25A92"/>
    <w:rsid w:val="00D348D9"/>
    <w:rsid w:val="00D3582E"/>
    <w:rsid w:val="00D361DB"/>
    <w:rsid w:val="00D3664B"/>
    <w:rsid w:val="00D37470"/>
    <w:rsid w:val="00D37FC8"/>
    <w:rsid w:val="00D41C88"/>
    <w:rsid w:val="00D477CF"/>
    <w:rsid w:val="00D50EA6"/>
    <w:rsid w:val="00D510F3"/>
    <w:rsid w:val="00D51B5B"/>
    <w:rsid w:val="00D53943"/>
    <w:rsid w:val="00D53C2D"/>
    <w:rsid w:val="00D54E61"/>
    <w:rsid w:val="00D557DF"/>
    <w:rsid w:val="00D5760E"/>
    <w:rsid w:val="00D61FF9"/>
    <w:rsid w:val="00D63A9D"/>
    <w:rsid w:val="00D712FD"/>
    <w:rsid w:val="00D71B34"/>
    <w:rsid w:val="00D7253D"/>
    <w:rsid w:val="00D73E25"/>
    <w:rsid w:val="00D743B0"/>
    <w:rsid w:val="00D807CB"/>
    <w:rsid w:val="00D85129"/>
    <w:rsid w:val="00D86482"/>
    <w:rsid w:val="00D908E1"/>
    <w:rsid w:val="00D93210"/>
    <w:rsid w:val="00D96270"/>
    <w:rsid w:val="00DA173C"/>
    <w:rsid w:val="00DA7B7E"/>
    <w:rsid w:val="00DB5372"/>
    <w:rsid w:val="00DB68F9"/>
    <w:rsid w:val="00DB7E19"/>
    <w:rsid w:val="00DC102E"/>
    <w:rsid w:val="00DC2474"/>
    <w:rsid w:val="00DC4736"/>
    <w:rsid w:val="00DC5CE6"/>
    <w:rsid w:val="00DC76C3"/>
    <w:rsid w:val="00DD321B"/>
    <w:rsid w:val="00DD3948"/>
    <w:rsid w:val="00DD447B"/>
    <w:rsid w:val="00DD6844"/>
    <w:rsid w:val="00DD6E50"/>
    <w:rsid w:val="00DE38C1"/>
    <w:rsid w:val="00DE52BA"/>
    <w:rsid w:val="00DE61DB"/>
    <w:rsid w:val="00DF4F09"/>
    <w:rsid w:val="00DF790B"/>
    <w:rsid w:val="00E01992"/>
    <w:rsid w:val="00E01EAA"/>
    <w:rsid w:val="00E036C1"/>
    <w:rsid w:val="00E07723"/>
    <w:rsid w:val="00E10240"/>
    <w:rsid w:val="00E1073E"/>
    <w:rsid w:val="00E1108A"/>
    <w:rsid w:val="00E138AA"/>
    <w:rsid w:val="00E178F0"/>
    <w:rsid w:val="00E209F4"/>
    <w:rsid w:val="00E23B20"/>
    <w:rsid w:val="00E23E04"/>
    <w:rsid w:val="00E26832"/>
    <w:rsid w:val="00E30684"/>
    <w:rsid w:val="00E3079F"/>
    <w:rsid w:val="00E3542D"/>
    <w:rsid w:val="00E360FA"/>
    <w:rsid w:val="00E364EF"/>
    <w:rsid w:val="00E3690F"/>
    <w:rsid w:val="00E4008F"/>
    <w:rsid w:val="00E4061A"/>
    <w:rsid w:val="00E4469B"/>
    <w:rsid w:val="00E46D14"/>
    <w:rsid w:val="00E47CE5"/>
    <w:rsid w:val="00E518A3"/>
    <w:rsid w:val="00E52F56"/>
    <w:rsid w:val="00E57BEE"/>
    <w:rsid w:val="00E57DE6"/>
    <w:rsid w:val="00E60B84"/>
    <w:rsid w:val="00E616B5"/>
    <w:rsid w:val="00E6370C"/>
    <w:rsid w:val="00E65384"/>
    <w:rsid w:val="00E67235"/>
    <w:rsid w:val="00E6792F"/>
    <w:rsid w:val="00E74325"/>
    <w:rsid w:val="00E770C5"/>
    <w:rsid w:val="00E80174"/>
    <w:rsid w:val="00E81B96"/>
    <w:rsid w:val="00E856DF"/>
    <w:rsid w:val="00E90613"/>
    <w:rsid w:val="00E90A1A"/>
    <w:rsid w:val="00E924BC"/>
    <w:rsid w:val="00E95313"/>
    <w:rsid w:val="00E9606E"/>
    <w:rsid w:val="00E97317"/>
    <w:rsid w:val="00EA62D1"/>
    <w:rsid w:val="00EB3761"/>
    <w:rsid w:val="00EB4B9A"/>
    <w:rsid w:val="00EB62D4"/>
    <w:rsid w:val="00EC1605"/>
    <w:rsid w:val="00ED0088"/>
    <w:rsid w:val="00ED06C4"/>
    <w:rsid w:val="00ED2382"/>
    <w:rsid w:val="00ED3766"/>
    <w:rsid w:val="00ED45C2"/>
    <w:rsid w:val="00ED518D"/>
    <w:rsid w:val="00ED7FA8"/>
    <w:rsid w:val="00EE364A"/>
    <w:rsid w:val="00EE3E9C"/>
    <w:rsid w:val="00EE42E1"/>
    <w:rsid w:val="00EE4AE1"/>
    <w:rsid w:val="00EE6D0E"/>
    <w:rsid w:val="00EF3046"/>
    <w:rsid w:val="00EF7E30"/>
    <w:rsid w:val="00F00CBD"/>
    <w:rsid w:val="00F06031"/>
    <w:rsid w:val="00F06F1B"/>
    <w:rsid w:val="00F07DC5"/>
    <w:rsid w:val="00F1149D"/>
    <w:rsid w:val="00F11991"/>
    <w:rsid w:val="00F12DF2"/>
    <w:rsid w:val="00F148BF"/>
    <w:rsid w:val="00F20D0E"/>
    <w:rsid w:val="00F233E6"/>
    <w:rsid w:val="00F277C2"/>
    <w:rsid w:val="00F319B4"/>
    <w:rsid w:val="00F31B65"/>
    <w:rsid w:val="00F331FB"/>
    <w:rsid w:val="00F33673"/>
    <w:rsid w:val="00F33956"/>
    <w:rsid w:val="00F33BE7"/>
    <w:rsid w:val="00F35ABF"/>
    <w:rsid w:val="00F4275B"/>
    <w:rsid w:val="00F44F0C"/>
    <w:rsid w:val="00F453A8"/>
    <w:rsid w:val="00F472DE"/>
    <w:rsid w:val="00F52E76"/>
    <w:rsid w:val="00F54963"/>
    <w:rsid w:val="00F55BB6"/>
    <w:rsid w:val="00F574CD"/>
    <w:rsid w:val="00F61B10"/>
    <w:rsid w:val="00F64004"/>
    <w:rsid w:val="00F652B8"/>
    <w:rsid w:val="00F66CF2"/>
    <w:rsid w:val="00F67900"/>
    <w:rsid w:val="00F67A65"/>
    <w:rsid w:val="00F70F1B"/>
    <w:rsid w:val="00F71AFC"/>
    <w:rsid w:val="00F7290E"/>
    <w:rsid w:val="00F80664"/>
    <w:rsid w:val="00F83F83"/>
    <w:rsid w:val="00F84B7F"/>
    <w:rsid w:val="00F92D11"/>
    <w:rsid w:val="00F93A4C"/>
    <w:rsid w:val="00F958CE"/>
    <w:rsid w:val="00F95A9E"/>
    <w:rsid w:val="00F97ED8"/>
    <w:rsid w:val="00FA2683"/>
    <w:rsid w:val="00FA2BCA"/>
    <w:rsid w:val="00FA3E16"/>
    <w:rsid w:val="00FA3FB9"/>
    <w:rsid w:val="00FA6A9D"/>
    <w:rsid w:val="00FA7427"/>
    <w:rsid w:val="00FB04F3"/>
    <w:rsid w:val="00FB319B"/>
    <w:rsid w:val="00FB6928"/>
    <w:rsid w:val="00FB6949"/>
    <w:rsid w:val="00FC3359"/>
    <w:rsid w:val="00FC3D39"/>
    <w:rsid w:val="00FC4132"/>
    <w:rsid w:val="00FC6560"/>
    <w:rsid w:val="00FC6D6D"/>
    <w:rsid w:val="00FC739E"/>
    <w:rsid w:val="00FD2F0C"/>
    <w:rsid w:val="00FD3ADC"/>
    <w:rsid w:val="00FD3B0C"/>
    <w:rsid w:val="00FD50A3"/>
    <w:rsid w:val="00FD52E0"/>
    <w:rsid w:val="00FE3562"/>
    <w:rsid w:val="00FE4174"/>
    <w:rsid w:val="00FE4BCA"/>
    <w:rsid w:val="00FF1666"/>
    <w:rsid w:val="00FF1E3B"/>
    <w:rsid w:val="00FF498D"/>
    <w:rsid w:val="00FF5ACB"/>
    <w:rsid w:val="00FF5BDC"/>
    <w:rsid w:val="00FF6289"/>
    <w:rsid w:val="00FF7516"/>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1BA42B8"/>
  <w15:docId w15:val="{99E08E14-6F34-4748-A6F6-ACEBF99B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441FC"/>
    <w:rPr>
      <w:rFonts w:ascii="Garamond" w:hAnsi="Garamond"/>
      <w:sz w:val="24"/>
      <w:szCs w:val="24"/>
    </w:rPr>
  </w:style>
  <w:style w:type="paragraph" w:styleId="Heading1">
    <w:name w:val="heading 1"/>
    <w:basedOn w:val="Normal"/>
    <w:next w:val="Normal"/>
    <w:link w:val="Heading1Char"/>
    <w:autoRedefine/>
    <w:qFormat/>
    <w:rsid w:val="00027C3A"/>
    <w:pPr>
      <w:spacing w:after="120"/>
      <w:jc w:val="center"/>
      <w:outlineLvl w:val="0"/>
    </w:pPr>
    <w:rPr>
      <w:rFonts w:asciiTheme="majorHAnsi" w:hAnsiTheme="majorHAnsi" w:cstheme="majorHAnsi"/>
      <w:b/>
      <w:color w:val="1F3864" w:themeColor="accent1" w:themeShade="80"/>
      <w:sz w:val="40"/>
    </w:rPr>
  </w:style>
  <w:style w:type="paragraph" w:styleId="Heading2">
    <w:name w:val="heading 2"/>
    <w:basedOn w:val="Normal"/>
    <w:next w:val="Normal"/>
    <w:autoRedefine/>
    <w:qFormat/>
    <w:rsid w:val="00FB6949"/>
    <w:pPr>
      <w:keepNext/>
      <w:spacing w:after="240"/>
      <w:outlineLvl w:val="1"/>
    </w:pPr>
    <w:rPr>
      <w:rFonts w:asciiTheme="majorHAnsi" w:hAnsiTheme="majorHAnsi"/>
      <w:b/>
      <w:bCs/>
      <w:color w:val="1F3864" w:themeColor="accent1" w:themeShade="80"/>
      <w:sz w:val="36"/>
    </w:rPr>
  </w:style>
  <w:style w:type="paragraph" w:styleId="Heading3">
    <w:name w:val="heading 3"/>
    <w:basedOn w:val="Normal"/>
    <w:next w:val="Normal"/>
    <w:link w:val="Heading3Char"/>
    <w:autoRedefine/>
    <w:qFormat/>
    <w:rsid w:val="003E52EC"/>
    <w:pPr>
      <w:keepNext/>
      <w:spacing w:line="276" w:lineRule="auto"/>
      <w:outlineLvl w:val="2"/>
    </w:pPr>
    <w:rPr>
      <w:rFonts w:asciiTheme="minorHAnsi" w:hAnsiTheme="minorHAnsi"/>
      <w:bCs/>
      <w:color w:val="1F3864"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E52EC"/>
    <w:rPr>
      <w:rFonts w:asciiTheme="minorHAnsi" w:hAnsiTheme="minorHAnsi"/>
      <w:bCs/>
      <w:color w:val="1F3864" w:themeColor="accent1" w:themeShade="80"/>
      <w:sz w:val="28"/>
      <w:szCs w:val="24"/>
    </w:rPr>
  </w:style>
  <w:style w:type="paragraph" w:styleId="Header">
    <w:name w:val="header"/>
    <w:basedOn w:val="Normal"/>
    <w:link w:val="HeaderChar"/>
    <w:uiPriority w:val="99"/>
    <w:rsid w:val="003D4383"/>
    <w:pPr>
      <w:tabs>
        <w:tab w:val="left" w:pos="6840"/>
        <w:tab w:val="right" w:pos="9360"/>
      </w:tabs>
      <w:ind w:left="1080"/>
    </w:pPr>
    <w:rPr>
      <w:rFonts w:ascii="Arial" w:hAnsi="Arial" w:cs="Arial"/>
      <w:bCs/>
      <w:sz w:val="20"/>
      <w:szCs w:val="20"/>
    </w:rPr>
  </w:style>
  <w:style w:type="paragraph" w:styleId="Footer">
    <w:name w:val="footer"/>
    <w:basedOn w:val="Normal"/>
    <w:link w:val="FooterChar"/>
    <w:uiPriority w:val="99"/>
    <w:rsid w:val="004B3507"/>
    <w:pPr>
      <w:tabs>
        <w:tab w:val="center" w:pos="4680"/>
        <w:tab w:val="right" w:pos="9360"/>
      </w:tabs>
    </w:pPr>
    <w:rPr>
      <w:rFonts w:ascii="Arial" w:hAnsi="Arial"/>
      <w:sz w:val="16"/>
    </w:rPr>
  </w:style>
  <w:style w:type="character" w:customStyle="1" w:styleId="Heading1Char">
    <w:name w:val="Heading 1 Char"/>
    <w:basedOn w:val="Heading3Char"/>
    <w:link w:val="Heading1"/>
    <w:rsid w:val="00027C3A"/>
    <w:rPr>
      <w:rFonts w:asciiTheme="majorHAnsi" w:hAnsiTheme="majorHAnsi" w:cstheme="majorHAnsi"/>
      <w:b/>
      <w:bCs w:val="0"/>
      <w:color w:val="1F3864" w:themeColor="accent1" w:themeShade="80"/>
      <w:sz w:val="40"/>
      <w:szCs w:val="24"/>
    </w:rPr>
  </w:style>
  <w:style w:type="paragraph" w:customStyle="1" w:styleId="Floating">
    <w:name w:val="Floating"/>
    <w:basedOn w:val="Normal"/>
    <w:rsid w:val="001578B6"/>
    <w:rPr>
      <w:rFonts w:ascii="Times New Roman" w:hAnsi="Times New Roman"/>
      <w:szCs w:val="20"/>
      <w:lang w:eastAsia="zh-CN"/>
    </w:rPr>
  </w:style>
  <w:style w:type="paragraph" w:styleId="BodyText">
    <w:name w:val="Body Text"/>
    <w:basedOn w:val="Normal"/>
    <w:rsid w:val="005632FB"/>
    <w:pPr>
      <w:tabs>
        <w:tab w:val="left" w:pos="-2880"/>
      </w:tabs>
      <w:ind w:right="365"/>
    </w:pPr>
    <w:rPr>
      <w:rFonts w:ascii="Book Antiqua" w:eastAsia="Times New Roman" w:hAnsi="Book Antiqua"/>
      <w:b/>
      <w:sz w:val="28"/>
      <w:u w:val="single"/>
    </w:rPr>
  </w:style>
  <w:style w:type="table" w:styleId="TableGrid">
    <w:name w:val="Table Grid"/>
    <w:basedOn w:val="TableNormal"/>
    <w:uiPriority w:val="39"/>
    <w:rsid w:val="0050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4984"/>
    <w:rPr>
      <w:color w:val="0000FF"/>
      <w:u w:val="single"/>
    </w:rPr>
  </w:style>
  <w:style w:type="character" w:styleId="FollowedHyperlink">
    <w:name w:val="FollowedHyperlink"/>
    <w:basedOn w:val="DefaultParagraphFont"/>
    <w:rsid w:val="00B305F7"/>
    <w:rPr>
      <w:color w:val="800080"/>
      <w:u w:val="single"/>
    </w:rPr>
  </w:style>
  <w:style w:type="paragraph" w:styleId="BalloonText">
    <w:name w:val="Balloon Text"/>
    <w:basedOn w:val="Normal"/>
    <w:semiHidden/>
    <w:rsid w:val="001226C1"/>
    <w:rPr>
      <w:rFonts w:ascii="Tahoma" w:hAnsi="Tahoma" w:cs="Tahoma"/>
      <w:sz w:val="16"/>
      <w:szCs w:val="16"/>
    </w:rPr>
  </w:style>
  <w:style w:type="paragraph" w:styleId="BodyTextIndent">
    <w:name w:val="Body Text Indent"/>
    <w:basedOn w:val="Normal"/>
    <w:rsid w:val="00A86AE1"/>
    <w:pPr>
      <w:spacing w:after="120"/>
      <w:ind w:left="360"/>
    </w:pPr>
  </w:style>
  <w:style w:type="paragraph" w:customStyle="1" w:styleId="Default">
    <w:name w:val="Default"/>
    <w:rsid w:val="00551E1B"/>
    <w:pPr>
      <w:autoSpaceDE w:val="0"/>
      <w:autoSpaceDN w:val="0"/>
      <w:adjustRightInd w:val="0"/>
    </w:pPr>
    <w:rPr>
      <w:color w:val="000000"/>
      <w:sz w:val="24"/>
      <w:szCs w:val="24"/>
    </w:rPr>
  </w:style>
  <w:style w:type="paragraph" w:customStyle="1" w:styleId="CM4">
    <w:name w:val="CM4"/>
    <w:basedOn w:val="Default"/>
    <w:next w:val="Default"/>
    <w:uiPriority w:val="99"/>
    <w:rsid w:val="00551E1B"/>
    <w:pPr>
      <w:spacing w:line="278" w:lineRule="atLeast"/>
    </w:pPr>
    <w:rPr>
      <w:color w:val="auto"/>
    </w:rPr>
  </w:style>
  <w:style w:type="paragraph" w:customStyle="1" w:styleId="CM43">
    <w:name w:val="CM43"/>
    <w:basedOn w:val="Default"/>
    <w:next w:val="Default"/>
    <w:uiPriority w:val="99"/>
    <w:rsid w:val="00551E1B"/>
    <w:rPr>
      <w:color w:val="auto"/>
    </w:rPr>
  </w:style>
  <w:style w:type="paragraph" w:customStyle="1" w:styleId="CM32">
    <w:name w:val="CM32"/>
    <w:basedOn w:val="Default"/>
    <w:next w:val="Default"/>
    <w:uiPriority w:val="99"/>
    <w:rsid w:val="00551E1B"/>
    <w:rPr>
      <w:color w:val="auto"/>
    </w:rPr>
  </w:style>
  <w:style w:type="paragraph" w:customStyle="1" w:styleId="CM7">
    <w:name w:val="CM7"/>
    <w:basedOn w:val="Default"/>
    <w:next w:val="Default"/>
    <w:uiPriority w:val="99"/>
    <w:rsid w:val="00551E1B"/>
    <w:pPr>
      <w:spacing w:line="276" w:lineRule="atLeast"/>
    </w:pPr>
    <w:rPr>
      <w:color w:val="auto"/>
    </w:rPr>
  </w:style>
  <w:style w:type="paragraph" w:customStyle="1" w:styleId="CM21">
    <w:name w:val="CM21"/>
    <w:basedOn w:val="Default"/>
    <w:next w:val="Default"/>
    <w:uiPriority w:val="99"/>
    <w:rsid w:val="00551E1B"/>
    <w:pPr>
      <w:spacing w:line="551" w:lineRule="atLeast"/>
    </w:pPr>
    <w:rPr>
      <w:color w:val="auto"/>
    </w:rPr>
  </w:style>
  <w:style w:type="paragraph" w:customStyle="1" w:styleId="CM38">
    <w:name w:val="CM38"/>
    <w:basedOn w:val="Default"/>
    <w:next w:val="Default"/>
    <w:uiPriority w:val="99"/>
    <w:rsid w:val="00551E1B"/>
    <w:rPr>
      <w:color w:val="auto"/>
    </w:rPr>
  </w:style>
  <w:style w:type="paragraph" w:customStyle="1" w:styleId="CM37">
    <w:name w:val="CM37"/>
    <w:basedOn w:val="Default"/>
    <w:next w:val="Default"/>
    <w:uiPriority w:val="99"/>
    <w:rsid w:val="00551E1B"/>
    <w:rPr>
      <w:color w:val="auto"/>
    </w:rPr>
  </w:style>
  <w:style w:type="paragraph" w:customStyle="1" w:styleId="CM17">
    <w:name w:val="CM17"/>
    <w:basedOn w:val="Default"/>
    <w:next w:val="Default"/>
    <w:uiPriority w:val="99"/>
    <w:rsid w:val="00551E1B"/>
    <w:pPr>
      <w:spacing w:line="276" w:lineRule="atLeast"/>
    </w:pPr>
    <w:rPr>
      <w:color w:val="auto"/>
    </w:rPr>
  </w:style>
  <w:style w:type="paragraph" w:styleId="ListParagraph">
    <w:name w:val="List Paragraph"/>
    <w:basedOn w:val="Normal"/>
    <w:uiPriority w:val="34"/>
    <w:qFormat/>
    <w:rsid w:val="004B1C6B"/>
    <w:pPr>
      <w:ind w:left="720"/>
      <w:contextualSpacing/>
    </w:pPr>
  </w:style>
  <w:style w:type="character" w:styleId="Strong">
    <w:name w:val="Strong"/>
    <w:basedOn w:val="DefaultParagraphFont"/>
    <w:qFormat/>
    <w:rsid w:val="00BA1E06"/>
    <w:rPr>
      <w:b/>
      <w:bCs/>
    </w:rPr>
  </w:style>
  <w:style w:type="character" w:customStyle="1" w:styleId="HeaderChar">
    <w:name w:val="Header Char"/>
    <w:basedOn w:val="DefaultParagraphFont"/>
    <w:link w:val="Header"/>
    <w:uiPriority w:val="99"/>
    <w:rsid w:val="00394812"/>
    <w:rPr>
      <w:rFonts w:ascii="Arial" w:hAnsi="Arial" w:cs="Arial"/>
      <w:bCs/>
    </w:rPr>
  </w:style>
  <w:style w:type="character" w:styleId="CommentReference">
    <w:name w:val="annotation reference"/>
    <w:basedOn w:val="DefaultParagraphFont"/>
    <w:rsid w:val="00FF5BDC"/>
    <w:rPr>
      <w:sz w:val="18"/>
      <w:szCs w:val="18"/>
    </w:rPr>
  </w:style>
  <w:style w:type="paragraph" w:styleId="CommentText">
    <w:name w:val="annotation text"/>
    <w:basedOn w:val="Normal"/>
    <w:link w:val="CommentTextChar"/>
    <w:rsid w:val="00FF5BDC"/>
  </w:style>
  <w:style w:type="character" w:customStyle="1" w:styleId="CommentTextChar">
    <w:name w:val="Comment Text Char"/>
    <w:basedOn w:val="DefaultParagraphFont"/>
    <w:link w:val="CommentText"/>
    <w:rsid w:val="00FF5BDC"/>
    <w:rPr>
      <w:rFonts w:ascii="Garamond" w:hAnsi="Garamond"/>
      <w:sz w:val="24"/>
      <w:szCs w:val="24"/>
    </w:rPr>
  </w:style>
  <w:style w:type="paragraph" w:styleId="CommentSubject">
    <w:name w:val="annotation subject"/>
    <w:basedOn w:val="CommentText"/>
    <w:next w:val="CommentText"/>
    <w:link w:val="CommentSubjectChar"/>
    <w:rsid w:val="00FF5BDC"/>
    <w:rPr>
      <w:b/>
      <w:bCs/>
      <w:sz w:val="20"/>
      <w:szCs w:val="20"/>
    </w:rPr>
  </w:style>
  <w:style w:type="character" w:customStyle="1" w:styleId="CommentSubjectChar">
    <w:name w:val="Comment Subject Char"/>
    <w:basedOn w:val="CommentTextChar"/>
    <w:link w:val="CommentSubject"/>
    <w:rsid w:val="00FF5BDC"/>
    <w:rPr>
      <w:rFonts w:ascii="Garamond" w:hAnsi="Garamond"/>
      <w:b/>
      <w:bCs/>
      <w:sz w:val="24"/>
      <w:szCs w:val="24"/>
    </w:rPr>
  </w:style>
  <w:style w:type="paragraph" w:styleId="Title">
    <w:name w:val="Title"/>
    <w:basedOn w:val="Normal"/>
    <w:next w:val="Normal"/>
    <w:link w:val="TitleChar"/>
    <w:qFormat/>
    <w:rsid w:val="005030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0305D"/>
    <w:rPr>
      <w:rFonts w:asciiTheme="majorHAnsi" w:eastAsiaTheme="majorEastAsia" w:hAnsiTheme="majorHAnsi" w:cstheme="majorBidi"/>
      <w:spacing w:val="-10"/>
      <w:kern w:val="28"/>
      <w:sz w:val="56"/>
      <w:szCs w:val="56"/>
    </w:rPr>
  </w:style>
  <w:style w:type="paragraph" w:customStyle="1" w:styleId="SectionHeading">
    <w:name w:val="Section Heading"/>
    <w:basedOn w:val="Normal"/>
    <w:qFormat/>
    <w:rsid w:val="0050305D"/>
    <w:rPr>
      <w:rFonts w:asciiTheme="minorHAnsi" w:hAnsiTheme="minorHAnsi"/>
      <w:b/>
    </w:rPr>
  </w:style>
  <w:style w:type="paragraph" w:customStyle="1" w:styleId="TableHeading">
    <w:name w:val="Table Heading"/>
    <w:basedOn w:val="Normal"/>
    <w:rsid w:val="00651C7B"/>
    <w:pPr>
      <w:spacing w:before="120" w:after="120"/>
      <w:jc w:val="center"/>
    </w:pPr>
    <w:rPr>
      <w:rFonts w:ascii="Arial Narrow" w:eastAsia="Times New Roman" w:hAnsi="Arial Narrow"/>
      <w:b/>
      <w:kern w:val="28"/>
      <w:sz w:val="22"/>
      <w:szCs w:val="20"/>
    </w:rPr>
  </w:style>
  <w:style w:type="character" w:customStyle="1" w:styleId="FooterChar">
    <w:name w:val="Footer Char"/>
    <w:basedOn w:val="DefaultParagraphFont"/>
    <w:link w:val="Footer"/>
    <w:uiPriority w:val="99"/>
    <w:rsid w:val="00166961"/>
    <w:rPr>
      <w:rFonts w:ascii="Arial" w:hAnsi="Arial"/>
      <w:sz w:val="16"/>
      <w:szCs w:val="24"/>
    </w:rPr>
  </w:style>
  <w:style w:type="character" w:styleId="UnresolvedMention">
    <w:name w:val="Unresolved Mention"/>
    <w:basedOn w:val="DefaultParagraphFont"/>
    <w:rsid w:val="00FB6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548">
      <w:bodyDiv w:val="1"/>
      <w:marLeft w:val="0"/>
      <w:marRight w:val="0"/>
      <w:marTop w:val="0"/>
      <w:marBottom w:val="0"/>
      <w:divBdr>
        <w:top w:val="none" w:sz="0" w:space="0" w:color="auto"/>
        <w:left w:val="none" w:sz="0" w:space="0" w:color="auto"/>
        <w:bottom w:val="none" w:sz="0" w:space="0" w:color="auto"/>
        <w:right w:val="none" w:sz="0" w:space="0" w:color="auto"/>
      </w:divBdr>
    </w:div>
    <w:div w:id="189875801">
      <w:bodyDiv w:val="1"/>
      <w:marLeft w:val="0"/>
      <w:marRight w:val="0"/>
      <w:marTop w:val="0"/>
      <w:marBottom w:val="0"/>
      <w:divBdr>
        <w:top w:val="none" w:sz="0" w:space="0" w:color="auto"/>
        <w:left w:val="none" w:sz="0" w:space="0" w:color="auto"/>
        <w:bottom w:val="none" w:sz="0" w:space="0" w:color="auto"/>
        <w:right w:val="none" w:sz="0" w:space="0" w:color="auto"/>
      </w:divBdr>
      <w:divsChild>
        <w:div w:id="1824004401">
          <w:marLeft w:val="0"/>
          <w:marRight w:val="0"/>
          <w:marTop w:val="0"/>
          <w:marBottom w:val="0"/>
          <w:divBdr>
            <w:top w:val="none" w:sz="0" w:space="0" w:color="auto"/>
            <w:left w:val="none" w:sz="0" w:space="0" w:color="auto"/>
            <w:bottom w:val="none" w:sz="0" w:space="0" w:color="auto"/>
            <w:right w:val="none" w:sz="0" w:space="0" w:color="auto"/>
          </w:divBdr>
        </w:div>
      </w:divsChild>
    </w:div>
    <w:div w:id="508640864">
      <w:bodyDiv w:val="1"/>
      <w:marLeft w:val="0"/>
      <w:marRight w:val="0"/>
      <w:marTop w:val="0"/>
      <w:marBottom w:val="0"/>
      <w:divBdr>
        <w:top w:val="none" w:sz="0" w:space="0" w:color="auto"/>
        <w:left w:val="none" w:sz="0" w:space="0" w:color="auto"/>
        <w:bottom w:val="none" w:sz="0" w:space="0" w:color="auto"/>
        <w:right w:val="none" w:sz="0" w:space="0" w:color="auto"/>
      </w:divBdr>
    </w:div>
    <w:div w:id="771974419">
      <w:bodyDiv w:val="1"/>
      <w:marLeft w:val="0"/>
      <w:marRight w:val="0"/>
      <w:marTop w:val="0"/>
      <w:marBottom w:val="0"/>
      <w:divBdr>
        <w:top w:val="none" w:sz="0" w:space="0" w:color="auto"/>
        <w:left w:val="none" w:sz="0" w:space="0" w:color="auto"/>
        <w:bottom w:val="none" w:sz="0" w:space="0" w:color="auto"/>
        <w:right w:val="none" w:sz="0" w:space="0" w:color="auto"/>
      </w:divBdr>
    </w:div>
    <w:div w:id="1227648534">
      <w:bodyDiv w:val="1"/>
      <w:marLeft w:val="0"/>
      <w:marRight w:val="0"/>
      <w:marTop w:val="0"/>
      <w:marBottom w:val="0"/>
      <w:divBdr>
        <w:top w:val="none" w:sz="0" w:space="0" w:color="auto"/>
        <w:left w:val="none" w:sz="0" w:space="0" w:color="auto"/>
        <w:bottom w:val="none" w:sz="0" w:space="0" w:color="auto"/>
        <w:right w:val="none" w:sz="0" w:space="0" w:color="auto"/>
      </w:divBdr>
    </w:div>
    <w:div w:id="19319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ms.gov/Regulations-and-Guidance/Guidance/Manuals/downloads/som107ap_z_emergpre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ATLHSQ@cms.hh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Props1.xml><?xml version="1.0" encoding="utf-8"?>
<ds:datastoreItem xmlns:ds="http://schemas.openxmlformats.org/officeDocument/2006/customXml" ds:itemID="{4D8FE3CB-12EE-4FF0-87E4-5EA97A8C0F3B}"/>
</file>

<file path=customXml/itemProps2.xml><?xml version="1.0" encoding="utf-8"?>
<ds:datastoreItem xmlns:ds="http://schemas.openxmlformats.org/officeDocument/2006/customXml" ds:itemID="{65E36650-2501-4DC5-90CB-DDE225D601F1}">
  <ds:schemaRefs>
    <ds:schemaRef ds:uri="http://schemas.openxmlformats.org/officeDocument/2006/bibliography"/>
  </ds:schemaRefs>
</ds:datastoreItem>
</file>

<file path=customXml/itemProps3.xml><?xml version="1.0" encoding="utf-8"?>
<ds:datastoreItem xmlns:ds="http://schemas.openxmlformats.org/officeDocument/2006/customXml" ds:itemID="{C481234B-A0E8-4AEB-AC81-ACD13CEC64A9}">
  <ds:schemaRefs>
    <ds:schemaRef ds:uri="http://schemas.microsoft.com/office/2006/metadata/longProperties"/>
  </ds:schemaRefs>
</ds:datastoreItem>
</file>

<file path=customXml/itemProps4.xml><?xml version="1.0" encoding="utf-8"?>
<ds:datastoreItem xmlns:ds="http://schemas.openxmlformats.org/officeDocument/2006/customXml" ds:itemID="{A580AA11-EA66-47FC-A0DE-C83C53AFDF87}">
  <ds:schemaRefs>
    <ds:schemaRef ds:uri="http://schemas.microsoft.com/sharepoint/v3/contenttype/forms"/>
  </ds:schemaRefs>
</ds:datastoreItem>
</file>

<file path=customXml/itemProps5.xml><?xml version="1.0" encoding="utf-8"?>
<ds:datastoreItem xmlns:ds="http://schemas.openxmlformats.org/officeDocument/2006/customXml" ds:itemID="{C43E0619-6BAB-4D99-A5E7-AD16CEED4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Earthquake Response Plan</vt:lpstr>
    </vt:vector>
  </TitlesOfParts>
  <Company>NEMS</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 Response Plan</dc:title>
  <dc:subject/>
  <dc:creator>Cathy@ConnectConsulting.biz</dc:creator>
  <cp:keywords/>
  <dc:description/>
  <cp:lastModifiedBy>Karen Garrison</cp:lastModifiedBy>
  <cp:revision>2</cp:revision>
  <cp:lastPrinted>2020-04-22T22:37:00Z</cp:lastPrinted>
  <dcterms:created xsi:type="dcterms:W3CDTF">2021-11-04T01:56:00Z</dcterms:created>
  <dcterms:modified xsi:type="dcterms:W3CDTF">2021-11-04T01:56:00Z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0x01010032B023B8D67A574EBCC7DDF0B0D91BA2</vt:lpwstr>
  </property>
</Properties>
</file>